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D72" w:rsidRPr="00D52C96" w:rsidRDefault="00C92CD9" w:rsidP="00DA1D72">
      <w:pPr>
        <w:jc w:val="center"/>
        <w:rPr>
          <w:b/>
          <w:sz w:val="28"/>
          <w:szCs w:val="28"/>
          <w:u w:val="single"/>
        </w:rPr>
      </w:pPr>
      <w:r w:rsidRPr="00D52C96">
        <w:rPr>
          <w:b/>
          <w:sz w:val="24"/>
          <w:szCs w:val="24"/>
        </w:rPr>
        <w:tab/>
      </w:r>
      <w:r w:rsidR="00DA1D72" w:rsidRPr="00D52C96">
        <w:rPr>
          <w:b/>
          <w:sz w:val="28"/>
          <w:szCs w:val="28"/>
          <w:u w:val="single"/>
        </w:rPr>
        <w:t>All-Age AGM Celebration 2016 - ‘Songs and Stories’</w:t>
      </w:r>
    </w:p>
    <w:p w:rsidR="00DA1D72" w:rsidRPr="00D52C96" w:rsidRDefault="00DA1D72" w:rsidP="00DA1D72">
      <w:pPr>
        <w:jc w:val="center"/>
        <w:rPr>
          <w:b/>
          <w:sz w:val="24"/>
          <w:szCs w:val="24"/>
          <w:u w:val="single"/>
        </w:rPr>
      </w:pPr>
    </w:p>
    <w:p w:rsidR="00DA1D72" w:rsidRPr="00D52C96" w:rsidRDefault="00DA1D72" w:rsidP="00D52C96">
      <w:pPr>
        <w:pStyle w:val="ListParagraph"/>
        <w:widowControl/>
        <w:numPr>
          <w:ilvl w:val="0"/>
          <w:numId w:val="11"/>
        </w:numPr>
        <w:autoSpaceDE/>
        <w:autoSpaceDN/>
        <w:adjustRightInd/>
        <w:spacing w:after="120"/>
        <w:rPr>
          <w:b/>
          <w:sz w:val="24"/>
          <w:szCs w:val="24"/>
        </w:rPr>
      </w:pPr>
      <w:r w:rsidRPr="00D52C96">
        <w:rPr>
          <w:b/>
          <w:sz w:val="24"/>
          <w:szCs w:val="24"/>
          <w:u w:val="single"/>
        </w:rPr>
        <w:t>Welcome and Opening Prayer</w:t>
      </w:r>
      <w:r w:rsidRPr="00D52C96">
        <w:rPr>
          <w:sz w:val="24"/>
          <w:szCs w:val="24"/>
          <w:u w:val="single"/>
        </w:rPr>
        <w:t xml:space="preserve"> </w:t>
      </w:r>
      <w:r w:rsidRPr="00D52C96">
        <w:rPr>
          <w:sz w:val="24"/>
          <w:szCs w:val="24"/>
          <w:u w:val="single"/>
        </w:rPr>
        <w:tab/>
      </w:r>
      <w:r w:rsidRPr="00D52C96">
        <w:rPr>
          <w:b/>
          <w:sz w:val="24"/>
          <w:szCs w:val="24"/>
          <w:u w:val="single"/>
        </w:rPr>
        <w:t>Simon Astill.</w:t>
      </w:r>
    </w:p>
    <w:p w:rsidR="00DA1D72" w:rsidRPr="00D52C96" w:rsidRDefault="00DA1D72" w:rsidP="00D52C96">
      <w:pPr>
        <w:spacing w:after="120"/>
        <w:ind w:left="360"/>
        <w:rPr>
          <w:sz w:val="24"/>
          <w:szCs w:val="24"/>
        </w:rPr>
      </w:pPr>
    </w:p>
    <w:p w:rsidR="00DA1D72" w:rsidRPr="00D52C96" w:rsidRDefault="00DA1D72" w:rsidP="00D52C96">
      <w:pPr>
        <w:pStyle w:val="ListParagraph"/>
        <w:widowControl/>
        <w:numPr>
          <w:ilvl w:val="0"/>
          <w:numId w:val="11"/>
        </w:numPr>
        <w:autoSpaceDE/>
        <w:autoSpaceDN/>
        <w:adjustRightInd/>
        <w:spacing w:after="120"/>
        <w:rPr>
          <w:b/>
          <w:sz w:val="24"/>
          <w:szCs w:val="24"/>
        </w:rPr>
      </w:pPr>
      <w:r w:rsidRPr="00D52C96">
        <w:rPr>
          <w:b/>
          <w:sz w:val="24"/>
          <w:szCs w:val="24"/>
          <w:u w:val="single"/>
        </w:rPr>
        <w:t>Apologies</w:t>
      </w:r>
    </w:p>
    <w:p w:rsidR="00DA1D72" w:rsidRPr="00D52C96" w:rsidRDefault="00DA1D72" w:rsidP="00D52C96">
      <w:pPr>
        <w:spacing w:after="120"/>
        <w:ind w:left="720"/>
        <w:rPr>
          <w:sz w:val="24"/>
          <w:szCs w:val="24"/>
        </w:rPr>
      </w:pPr>
      <w:r w:rsidRPr="00D52C96">
        <w:rPr>
          <w:sz w:val="24"/>
          <w:szCs w:val="24"/>
        </w:rPr>
        <w:t>Julie Bater, Gillian Buchan, Irene Callow, Ron &amp; Mildred Forward and Norma Hughes.</w:t>
      </w:r>
    </w:p>
    <w:p w:rsidR="00DA1D72" w:rsidRPr="00D52C96" w:rsidRDefault="00DA1D72" w:rsidP="00D52C96">
      <w:pPr>
        <w:pStyle w:val="ListParagraph"/>
        <w:widowControl/>
        <w:numPr>
          <w:ilvl w:val="0"/>
          <w:numId w:val="11"/>
        </w:numPr>
        <w:autoSpaceDE/>
        <w:autoSpaceDN/>
        <w:adjustRightInd/>
        <w:spacing w:after="120"/>
        <w:rPr>
          <w:b/>
          <w:sz w:val="24"/>
          <w:szCs w:val="24"/>
          <w:u w:val="single"/>
        </w:rPr>
      </w:pPr>
      <w:r w:rsidRPr="00D52C96">
        <w:rPr>
          <w:b/>
          <w:sz w:val="24"/>
          <w:szCs w:val="24"/>
          <w:u w:val="single"/>
        </w:rPr>
        <w:t xml:space="preserve">Attendance </w:t>
      </w:r>
    </w:p>
    <w:p w:rsidR="00DA1D72" w:rsidRPr="00D52C96" w:rsidRDefault="00DA1D72" w:rsidP="00D52C96">
      <w:pPr>
        <w:spacing w:after="120"/>
        <w:ind w:left="720"/>
        <w:rPr>
          <w:sz w:val="24"/>
          <w:szCs w:val="24"/>
        </w:rPr>
      </w:pPr>
      <w:r w:rsidRPr="00D52C96">
        <w:rPr>
          <w:sz w:val="24"/>
          <w:szCs w:val="24"/>
        </w:rPr>
        <w:t>There were 70 supporters, staff and volunteers in attendance representing 20 churches; details are on file.</w:t>
      </w:r>
    </w:p>
    <w:p w:rsidR="00DA1D72" w:rsidRPr="00D52C96" w:rsidRDefault="00DA1D72" w:rsidP="00D52C96">
      <w:pPr>
        <w:pStyle w:val="ListParagraph"/>
        <w:widowControl/>
        <w:numPr>
          <w:ilvl w:val="0"/>
          <w:numId w:val="11"/>
        </w:numPr>
        <w:autoSpaceDE/>
        <w:autoSpaceDN/>
        <w:adjustRightInd/>
        <w:spacing w:after="120"/>
        <w:rPr>
          <w:b/>
          <w:sz w:val="24"/>
          <w:szCs w:val="24"/>
          <w:u w:val="single"/>
        </w:rPr>
      </w:pPr>
      <w:r w:rsidRPr="00D52C96">
        <w:rPr>
          <w:b/>
          <w:sz w:val="24"/>
          <w:szCs w:val="24"/>
          <w:u w:val="single"/>
        </w:rPr>
        <w:t>Reports</w:t>
      </w:r>
    </w:p>
    <w:p w:rsidR="00DA1D72" w:rsidRPr="00D52C96" w:rsidRDefault="00DA1D72" w:rsidP="00D52C96">
      <w:pPr>
        <w:pStyle w:val="ListParagraph"/>
        <w:widowControl/>
        <w:numPr>
          <w:ilvl w:val="0"/>
          <w:numId w:val="12"/>
        </w:numPr>
        <w:autoSpaceDE/>
        <w:autoSpaceDN/>
        <w:adjustRightInd/>
        <w:spacing w:after="120"/>
        <w:rPr>
          <w:sz w:val="24"/>
          <w:szCs w:val="24"/>
        </w:rPr>
      </w:pPr>
      <w:r w:rsidRPr="00D52C96">
        <w:rPr>
          <w:sz w:val="24"/>
          <w:szCs w:val="24"/>
        </w:rPr>
        <w:t>Summary Accounts for Year Ended 31 December 2015 were circulated on the night;</w:t>
      </w:r>
    </w:p>
    <w:p w:rsidR="00DA1D72" w:rsidRPr="00D52C96" w:rsidRDefault="00DA1D72" w:rsidP="00D52C96">
      <w:pPr>
        <w:pStyle w:val="ListParagraph"/>
        <w:widowControl/>
        <w:numPr>
          <w:ilvl w:val="0"/>
          <w:numId w:val="12"/>
        </w:numPr>
        <w:autoSpaceDE/>
        <w:autoSpaceDN/>
        <w:adjustRightInd/>
        <w:spacing w:after="120"/>
        <w:rPr>
          <w:sz w:val="24"/>
          <w:szCs w:val="24"/>
        </w:rPr>
      </w:pPr>
      <w:r w:rsidRPr="00D52C96">
        <w:rPr>
          <w:sz w:val="24"/>
          <w:szCs w:val="24"/>
        </w:rPr>
        <w:t>Annual Report 2015-16 had been prepared and was circulated on the night containing the following reports:</w:t>
      </w:r>
    </w:p>
    <w:p w:rsidR="00D52C96" w:rsidRDefault="00DA1D72" w:rsidP="00D52C96">
      <w:pPr>
        <w:pStyle w:val="ListParagraph"/>
        <w:widowControl/>
        <w:numPr>
          <w:ilvl w:val="1"/>
          <w:numId w:val="12"/>
        </w:numPr>
        <w:autoSpaceDE/>
        <w:autoSpaceDN/>
        <w:adjustRightInd/>
        <w:ind w:left="1797" w:hanging="357"/>
        <w:rPr>
          <w:sz w:val="24"/>
          <w:szCs w:val="24"/>
        </w:rPr>
      </w:pPr>
      <w:r w:rsidRPr="00D52C96">
        <w:rPr>
          <w:sz w:val="24"/>
          <w:szCs w:val="24"/>
        </w:rPr>
        <w:t>Chair’s report – Simon Astill;</w:t>
      </w:r>
    </w:p>
    <w:p w:rsidR="00DA1D72" w:rsidRPr="00D52C96" w:rsidRDefault="00DA1D72" w:rsidP="00D52C96">
      <w:pPr>
        <w:pStyle w:val="ListParagraph"/>
        <w:widowControl/>
        <w:numPr>
          <w:ilvl w:val="1"/>
          <w:numId w:val="12"/>
        </w:numPr>
        <w:autoSpaceDE/>
        <w:autoSpaceDN/>
        <w:adjustRightInd/>
        <w:ind w:left="1797" w:hanging="357"/>
        <w:rPr>
          <w:sz w:val="24"/>
          <w:szCs w:val="24"/>
        </w:rPr>
      </w:pPr>
      <w:r w:rsidRPr="00D52C96">
        <w:rPr>
          <w:sz w:val="24"/>
          <w:szCs w:val="24"/>
        </w:rPr>
        <w:t>Lynn Graham’s Report;</w:t>
      </w:r>
    </w:p>
    <w:p w:rsidR="00DA1D72" w:rsidRPr="00D52C96" w:rsidRDefault="00DA1D72" w:rsidP="00D52C96">
      <w:pPr>
        <w:pStyle w:val="ListParagraph"/>
        <w:widowControl/>
        <w:numPr>
          <w:ilvl w:val="1"/>
          <w:numId w:val="12"/>
        </w:numPr>
        <w:autoSpaceDE/>
        <w:autoSpaceDN/>
        <w:adjustRightInd/>
        <w:ind w:left="1797" w:hanging="357"/>
        <w:rPr>
          <w:sz w:val="24"/>
          <w:szCs w:val="24"/>
        </w:rPr>
      </w:pPr>
      <w:r w:rsidRPr="00D52C96">
        <w:rPr>
          <w:sz w:val="24"/>
          <w:szCs w:val="24"/>
        </w:rPr>
        <w:t>Alice Stopczynski’s Report;</w:t>
      </w:r>
    </w:p>
    <w:p w:rsidR="00DA1D72" w:rsidRPr="00D52C96" w:rsidRDefault="00DA1D72" w:rsidP="00D52C96">
      <w:pPr>
        <w:pStyle w:val="ListParagraph"/>
        <w:widowControl/>
        <w:numPr>
          <w:ilvl w:val="1"/>
          <w:numId w:val="12"/>
        </w:numPr>
        <w:autoSpaceDE/>
        <w:autoSpaceDN/>
        <w:adjustRightInd/>
        <w:ind w:left="1797" w:hanging="357"/>
        <w:rPr>
          <w:sz w:val="24"/>
          <w:szCs w:val="24"/>
        </w:rPr>
      </w:pPr>
      <w:r w:rsidRPr="00D52C96">
        <w:rPr>
          <w:sz w:val="24"/>
          <w:szCs w:val="24"/>
        </w:rPr>
        <w:t>Primary Puppets’ Report.</w:t>
      </w:r>
    </w:p>
    <w:p w:rsidR="00DA1D72" w:rsidRPr="00D52C96" w:rsidRDefault="00DA1D72" w:rsidP="00D52C96">
      <w:pPr>
        <w:spacing w:after="120"/>
        <w:ind w:left="1080"/>
        <w:rPr>
          <w:sz w:val="24"/>
          <w:szCs w:val="24"/>
        </w:rPr>
      </w:pPr>
    </w:p>
    <w:p w:rsidR="00DA1D72" w:rsidRPr="00D52C96" w:rsidRDefault="00DA1D72" w:rsidP="00D52C96">
      <w:pPr>
        <w:pStyle w:val="ListParagraph"/>
        <w:widowControl/>
        <w:numPr>
          <w:ilvl w:val="0"/>
          <w:numId w:val="11"/>
        </w:numPr>
        <w:autoSpaceDE/>
        <w:autoSpaceDN/>
        <w:adjustRightInd/>
        <w:spacing w:after="120"/>
        <w:rPr>
          <w:b/>
          <w:sz w:val="24"/>
          <w:szCs w:val="24"/>
        </w:rPr>
      </w:pPr>
      <w:r w:rsidRPr="00D52C96">
        <w:rPr>
          <w:b/>
          <w:sz w:val="24"/>
          <w:szCs w:val="24"/>
          <w:u w:val="single"/>
        </w:rPr>
        <w:t>Elections to the Support Group</w:t>
      </w:r>
    </w:p>
    <w:p w:rsidR="00AD3709" w:rsidRPr="00D52C96" w:rsidRDefault="00DA1D72" w:rsidP="00D52C96">
      <w:pPr>
        <w:spacing w:after="120"/>
        <w:ind w:left="720"/>
        <w:rPr>
          <w:sz w:val="24"/>
          <w:szCs w:val="24"/>
        </w:rPr>
      </w:pPr>
      <w:r w:rsidRPr="00D52C96">
        <w:rPr>
          <w:sz w:val="24"/>
          <w:szCs w:val="24"/>
        </w:rPr>
        <w:t xml:space="preserve">Dave Grime, Trustee conducted the Election to the Support Group where nominations for Simon Astill, Lorna Casson and Sheila Harvie were formally approved.  </w:t>
      </w:r>
    </w:p>
    <w:p w:rsidR="00AD3709" w:rsidRPr="00D52C96" w:rsidRDefault="00AD3709" w:rsidP="00D52C96">
      <w:pPr>
        <w:spacing w:after="120"/>
        <w:ind w:left="720"/>
        <w:rPr>
          <w:sz w:val="24"/>
          <w:szCs w:val="24"/>
        </w:rPr>
      </w:pPr>
    </w:p>
    <w:p w:rsidR="00DA1D72" w:rsidRPr="00D52C96" w:rsidRDefault="00DA1D72" w:rsidP="00D52C96">
      <w:pPr>
        <w:pStyle w:val="ListParagraph"/>
        <w:numPr>
          <w:ilvl w:val="0"/>
          <w:numId w:val="11"/>
        </w:numPr>
        <w:spacing w:after="120"/>
        <w:rPr>
          <w:b/>
          <w:sz w:val="24"/>
          <w:szCs w:val="24"/>
        </w:rPr>
      </w:pPr>
      <w:r w:rsidRPr="00D52C96">
        <w:rPr>
          <w:b/>
          <w:sz w:val="24"/>
          <w:szCs w:val="24"/>
          <w:u w:val="single"/>
        </w:rPr>
        <w:t xml:space="preserve">A Trustee word! </w:t>
      </w:r>
      <w:r w:rsidRPr="00D52C96">
        <w:rPr>
          <w:b/>
          <w:sz w:val="24"/>
          <w:szCs w:val="24"/>
          <w:u w:val="single"/>
        </w:rPr>
        <w:tab/>
        <w:t xml:space="preserve">Dave Grime  </w:t>
      </w:r>
    </w:p>
    <w:p w:rsidR="00DA1D72" w:rsidRPr="00D52C96" w:rsidRDefault="00DA1D72" w:rsidP="00D52C96">
      <w:pPr>
        <w:spacing w:after="120"/>
        <w:ind w:left="720"/>
        <w:rPr>
          <w:sz w:val="24"/>
          <w:szCs w:val="24"/>
        </w:rPr>
      </w:pPr>
      <w:r w:rsidRPr="00D52C96">
        <w:rPr>
          <w:sz w:val="24"/>
          <w:szCs w:val="24"/>
        </w:rPr>
        <w:t xml:space="preserve">The Support Group was thanked for all their work.  Prayers were also asked for the five trustees, for new people to join and for anyone who may be interested to find out more.  Dave wished Deborah </w:t>
      </w:r>
      <w:r w:rsidR="008C167B">
        <w:rPr>
          <w:sz w:val="24"/>
          <w:szCs w:val="24"/>
        </w:rPr>
        <w:t>S</w:t>
      </w:r>
      <w:bookmarkStart w:id="0" w:name="_GoBack"/>
      <w:bookmarkEnd w:id="0"/>
      <w:r w:rsidRPr="00D52C96">
        <w:rPr>
          <w:sz w:val="24"/>
          <w:szCs w:val="24"/>
        </w:rPr>
        <w:t>mith former Chief Officer all the best in her new role within Carlisle Diocese and introduced Nick Klein recently appointed as new Chief Officer.</w:t>
      </w:r>
    </w:p>
    <w:p w:rsidR="00D52C96" w:rsidRPr="00D52C96" w:rsidRDefault="00D52C96" w:rsidP="00D52C96">
      <w:pPr>
        <w:widowControl/>
        <w:autoSpaceDE/>
        <w:autoSpaceDN/>
        <w:adjustRightInd/>
        <w:spacing w:after="120"/>
        <w:ind w:left="360"/>
        <w:rPr>
          <w:sz w:val="24"/>
          <w:szCs w:val="24"/>
          <w:u w:val="single"/>
        </w:rPr>
      </w:pPr>
    </w:p>
    <w:p w:rsidR="00D52C96" w:rsidRPr="00D52C96" w:rsidRDefault="00D52C96" w:rsidP="00D52C96">
      <w:pPr>
        <w:pStyle w:val="ListParagraph"/>
        <w:widowControl/>
        <w:numPr>
          <w:ilvl w:val="0"/>
          <w:numId w:val="11"/>
        </w:numPr>
        <w:autoSpaceDE/>
        <w:autoSpaceDN/>
        <w:adjustRightInd/>
        <w:spacing w:after="120"/>
        <w:rPr>
          <w:b/>
          <w:sz w:val="24"/>
          <w:szCs w:val="24"/>
          <w:u w:val="single"/>
        </w:rPr>
      </w:pPr>
      <w:r w:rsidRPr="00D52C96">
        <w:rPr>
          <w:b/>
          <w:sz w:val="24"/>
          <w:szCs w:val="24"/>
          <w:u w:val="single"/>
        </w:rPr>
        <w:t xml:space="preserve">The New Boss!  </w:t>
      </w:r>
      <w:r w:rsidRPr="00D52C96">
        <w:rPr>
          <w:b/>
          <w:sz w:val="24"/>
          <w:szCs w:val="24"/>
          <w:u w:val="single"/>
        </w:rPr>
        <w:tab/>
        <w:t xml:space="preserve">Nick Klein </w:t>
      </w:r>
    </w:p>
    <w:p w:rsidR="00D52C96" w:rsidRPr="00D52C96" w:rsidRDefault="00D52C96" w:rsidP="00D52C96">
      <w:pPr>
        <w:spacing w:after="120"/>
        <w:ind w:left="720"/>
        <w:rPr>
          <w:sz w:val="24"/>
          <w:szCs w:val="24"/>
        </w:rPr>
      </w:pPr>
      <w:r w:rsidRPr="00D52C96">
        <w:rPr>
          <w:sz w:val="24"/>
          <w:szCs w:val="24"/>
        </w:rPr>
        <w:t>Nick gave a history of how he came to Lancashire, as a teacher, outdoor instructor, consultant in education, worked for Christians Against Poverty (CAP) in Lancaster for four years.  He then worked in Craven for Niscu and now appointed as Chief Officer.  Nick felt it was clear that we have a great opportunity in schools with children wanting to hear the gospel.  Psalm 121 says help comes from the Lord, do pray for us that we would have real wisdom in how to engage children in our communities to find Jesus.  Nick closed by praying for the community.</w:t>
      </w:r>
    </w:p>
    <w:p w:rsidR="00912560" w:rsidRPr="00D52C96" w:rsidRDefault="00912560" w:rsidP="002A2A6D">
      <w:pPr>
        <w:ind w:left="284"/>
        <w:rPr>
          <w:sz w:val="24"/>
          <w:szCs w:val="24"/>
        </w:rPr>
        <w:sectPr w:rsidR="00912560" w:rsidRPr="00D52C96" w:rsidSect="001712EC">
          <w:headerReference w:type="default" r:id="rId8"/>
          <w:footerReference w:type="default" r:id="rId9"/>
          <w:type w:val="continuous"/>
          <w:pgSz w:w="11909" w:h="16834" w:code="9"/>
          <w:pgMar w:top="1111" w:right="1032" w:bottom="357" w:left="851" w:header="720" w:footer="0" w:gutter="0"/>
          <w:cols w:space="60"/>
          <w:noEndnote/>
          <w:docGrid w:linePitch="360"/>
        </w:sectPr>
      </w:pPr>
    </w:p>
    <w:p w:rsidR="00AD3709" w:rsidRPr="00D52C96" w:rsidRDefault="00AD3709" w:rsidP="00DA1D72">
      <w:pPr>
        <w:ind w:left="720"/>
        <w:rPr>
          <w:sz w:val="24"/>
          <w:szCs w:val="24"/>
        </w:rPr>
      </w:pPr>
    </w:p>
    <w:p w:rsidR="00DA1D72" w:rsidRPr="00D52C96" w:rsidRDefault="00DA1D72" w:rsidP="00AD3709">
      <w:pPr>
        <w:pStyle w:val="ListParagraph"/>
        <w:widowControl/>
        <w:numPr>
          <w:ilvl w:val="0"/>
          <w:numId w:val="11"/>
        </w:numPr>
        <w:autoSpaceDE/>
        <w:autoSpaceDN/>
        <w:adjustRightInd/>
        <w:rPr>
          <w:b/>
          <w:sz w:val="24"/>
          <w:szCs w:val="24"/>
          <w:u w:val="single"/>
        </w:rPr>
      </w:pPr>
      <w:r w:rsidRPr="00D52C96">
        <w:rPr>
          <w:b/>
          <w:sz w:val="24"/>
          <w:szCs w:val="24"/>
          <w:u w:val="single"/>
        </w:rPr>
        <w:t xml:space="preserve">Treasurer’s Report </w:t>
      </w:r>
      <w:r w:rsidRPr="00D52C96">
        <w:rPr>
          <w:b/>
          <w:sz w:val="24"/>
          <w:szCs w:val="24"/>
          <w:u w:val="single"/>
        </w:rPr>
        <w:tab/>
        <w:t xml:space="preserve">Paul Cooper </w:t>
      </w:r>
    </w:p>
    <w:p w:rsidR="00DA1D72" w:rsidRPr="00D52C96" w:rsidRDefault="00DA1D72" w:rsidP="00DA1D72">
      <w:pPr>
        <w:ind w:left="720"/>
        <w:rPr>
          <w:sz w:val="24"/>
          <w:szCs w:val="24"/>
        </w:rPr>
      </w:pPr>
      <w:r w:rsidRPr="00D52C96">
        <w:rPr>
          <w:sz w:val="24"/>
          <w:szCs w:val="24"/>
        </w:rPr>
        <w:t xml:space="preserve">Summary Accounts for Year Ended 31 December 2015 </w:t>
      </w:r>
      <w:r w:rsidR="00AD3709" w:rsidRPr="00D52C96">
        <w:rPr>
          <w:sz w:val="24"/>
          <w:szCs w:val="24"/>
        </w:rPr>
        <w:t xml:space="preserve">were </w:t>
      </w:r>
      <w:r w:rsidRPr="00D52C96">
        <w:rPr>
          <w:sz w:val="24"/>
          <w:szCs w:val="24"/>
        </w:rPr>
        <w:t>circulated.  Paul said it was a pleasure and a responsibility to explain the accounts.</w:t>
      </w:r>
    </w:p>
    <w:p w:rsidR="00DA1D72" w:rsidRPr="00D52C96" w:rsidRDefault="00DA1D72" w:rsidP="00DA1D72">
      <w:pPr>
        <w:ind w:left="720"/>
        <w:rPr>
          <w:sz w:val="24"/>
          <w:szCs w:val="24"/>
        </w:rPr>
      </w:pPr>
      <w:r w:rsidRPr="00D52C96">
        <w:rPr>
          <w:sz w:val="24"/>
          <w:szCs w:val="24"/>
        </w:rPr>
        <w:t>Thanks were expressed to all supporters and churches for continuing to give and for God in continuing to provide.  As the accounts are now being managed by Niscu centrally it does give more time for the Support Group to come out to the churches and tell you about what is happening in Niscu.</w:t>
      </w:r>
    </w:p>
    <w:p w:rsidR="00DA1D72" w:rsidRPr="00D52C96" w:rsidRDefault="00DA1D72" w:rsidP="00DA1D72">
      <w:pPr>
        <w:ind w:left="720"/>
        <w:rPr>
          <w:sz w:val="24"/>
          <w:szCs w:val="24"/>
        </w:rPr>
      </w:pPr>
    </w:p>
    <w:p w:rsidR="00DA1D72" w:rsidRPr="00D52C96" w:rsidRDefault="00DA1D72" w:rsidP="00AD3709">
      <w:pPr>
        <w:pStyle w:val="ListParagraph"/>
        <w:widowControl/>
        <w:numPr>
          <w:ilvl w:val="0"/>
          <w:numId w:val="11"/>
        </w:numPr>
        <w:autoSpaceDE/>
        <w:autoSpaceDN/>
        <w:adjustRightInd/>
        <w:spacing w:after="200"/>
        <w:rPr>
          <w:sz w:val="24"/>
          <w:szCs w:val="24"/>
        </w:rPr>
      </w:pPr>
      <w:r w:rsidRPr="00D52C96">
        <w:rPr>
          <w:b/>
          <w:sz w:val="24"/>
          <w:szCs w:val="24"/>
          <w:u w:val="single"/>
        </w:rPr>
        <w:t>Songs and Stories from the Schools</w:t>
      </w:r>
      <w:r w:rsidRPr="00D52C96">
        <w:rPr>
          <w:b/>
          <w:sz w:val="24"/>
          <w:szCs w:val="24"/>
        </w:rPr>
        <w:t xml:space="preserve"> - </w:t>
      </w:r>
      <w:r w:rsidRPr="00D52C96">
        <w:rPr>
          <w:sz w:val="24"/>
          <w:szCs w:val="24"/>
        </w:rPr>
        <w:t xml:space="preserve">Alice Stopczynski introduced the theme for the evening. </w:t>
      </w:r>
    </w:p>
    <w:p w:rsidR="00DA1D72" w:rsidRPr="00D52C96" w:rsidRDefault="00DA1D72" w:rsidP="00DA1D72">
      <w:pPr>
        <w:ind w:left="720"/>
        <w:rPr>
          <w:sz w:val="24"/>
          <w:szCs w:val="24"/>
        </w:rPr>
      </w:pPr>
      <w:r w:rsidRPr="00D52C96">
        <w:rPr>
          <w:sz w:val="24"/>
          <w:szCs w:val="24"/>
        </w:rPr>
        <w:t>Live band was Joe Pearson, Andy Kelly, Darryl Boustead, Gordon Pickering and Rob Mayhew helping with the I.T.</w:t>
      </w:r>
    </w:p>
    <w:p w:rsidR="00AD3709" w:rsidRPr="00D52C96" w:rsidRDefault="00AD3709" w:rsidP="00DA1D72">
      <w:pPr>
        <w:ind w:left="720"/>
        <w:rPr>
          <w:sz w:val="24"/>
          <w:szCs w:val="24"/>
        </w:rPr>
      </w:pPr>
    </w:p>
    <w:p w:rsidR="00DA1D72" w:rsidRPr="00D52C96" w:rsidRDefault="00DA1D72" w:rsidP="00DA1D72">
      <w:pPr>
        <w:ind w:left="720"/>
        <w:rPr>
          <w:sz w:val="24"/>
          <w:szCs w:val="24"/>
        </w:rPr>
      </w:pPr>
      <w:r w:rsidRPr="00D52C96">
        <w:rPr>
          <w:sz w:val="24"/>
          <w:szCs w:val="24"/>
        </w:rPr>
        <w:t>Each song was accompanied with a captivating story from one of the Workers or Puppet Teams to explain its impact on children, staff and the team themselves:</w:t>
      </w:r>
    </w:p>
    <w:p w:rsidR="00AD3709" w:rsidRPr="00D52C96" w:rsidRDefault="00AD3709" w:rsidP="00DA1D72">
      <w:pPr>
        <w:ind w:left="720"/>
        <w:rPr>
          <w:sz w:val="24"/>
          <w:szCs w:val="24"/>
        </w:rPr>
      </w:pPr>
    </w:p>
    <w:p w:rsidR="00DA1D72" w:rsidRPr="00D52C96" w:rsidRDefault="00DA1D72" w:rsidP="00DA1D72">
      <w:pPr>
        <w:pStyle w:val="ListParagraph"/>
        <w:widowControl/>
        <w:numPr>
          <w:ilvl w:val="0"/>
          <w:numId w:val="13"/>
        </w:numPr>
        <w:autoSpaceDE/>
        <w:autoSpaceDN/>
        <w:adjustRightInd/>
        <w:spacing w:after="200"/>
        <w:rPr>
          <w:sz w:val="24"/>
          <w:szCs w:val="24"/>
        </w:rPr>
      </w:pPr>
      <w:r w:rsidRPr="00D52C96">
        <w:rPr>
          <w:b/>
          <w:sz w:val="24"/>
          <w:szCs w:val="24"/>
        </w:rPr>
        <w:t>My Lighthouse</w:t>
      </w:r>
      <w:r w:rsidRPr="00D52C96">
        <w:rPr>
          <w:sz w:val="24"/>
          <w:szCs w:val="24"/>
        </w:rPr>
        <w:t xml:space="preserve"> –Alice was accompanied with actions by students from Whitehaven School QM Club;</w:t>
      </w:r>
    </w:p>
    <w:p w:rsidR="00DA1D72" w:rsidRPr="00D52C96" w:rsidRDefault="00DA1D72" w:rsidP="00DA1D72">
      <w:pPr>
        <w:pStyle w:val="ListParagraph"/>
        <w:widowControl/>
        <w:numPr>
          <w:ilvl w:val="0"/>
          <w:numId w:val="13"/>
        </w:numPr>
        <w:autoSpaceDE/>
        <w:autoSpaceDN/>
        <w:adjustRightInd/>
        <w:spacing w:after="200"/>
        <w:rPr>
          <w:sz w:val="24"/>
          <w:szCs w:val="24"/>
        </w:rPr>
      </w:pPr>
      <w:r w:rsidRPr="00D52C96">
        <w:rPr>
          <w:b/>
          <w:sz w:val="24"/>
          <w:szCs w:val="24"/>
        </w:rPr>
        <w:t>Come on Everybody Sing Praises</w:t>
      </w:r>
      <w:r w:rsidRPr="00D52C96">
        <w:rPr>
          <w:sz w:val="24"/>
          <w:szCs w:val="24"/>
        </w:rPr>
        <w:t xml:space="preserve"> – Primary Puppet Team, Flags &amp; Ribbons;</w:t>
      </w:r>
    </w:p>
    <w:p w:rsidR="00DA1D72" w:rsidRPr="00D52C96" w:rsidRDefault="00DA1D72" w:rsidP="00DA1D72">
      <w:pPr>
        <w:pStyle w:val="ListParagraph"/>
        <w:widowControl/>
        <w:numPr>
          <w:ilvl w:val="0"/>
          <w:numId w:val="13"/>
        </w:numPr>
        <w:autoSpaceDE/>
        <w:autoSpaceDN/>
        <w:adjustRightInd/>
        <w:spacing w:after="200"/>
        <w:rPr>
          <w:sz w:val="24"/>
          <w:szCs w:val="24"/>
        </w:rPr>
      </w:pPr>
      <w:r w:rsidRPr="00D52C96">
        <w:rPr>
          <w:b/>
          <w:sz w:val="24"/>
          <w:szCs w:val="24"/>
        </w:rPr>
        <w:t>My God is So Big</w:t>
      </w:r>
      <w:r w:rsidRPr="00D52C96">
        <w:rPr>
          <w:sz w:val="24"/>
          <w:szCs w:val="24"/>
        </w:rPr>
        <w:t xml:space="preserve"> – Lynn &amp; Andy with video and actions;</w:t>
      </w:r>
      <w:r w:rsidRPr="00D52C96">
        <w:rPr>
          <w:sz w:val="24"/>
          <w:szCs w:val="24"/>
        </w:rPr>
        <w:tab/>
      </w:r>
    </w:p>
    <w:p w:rsidR="00DA1D72" w:rsidRPr="00D52C96" w:rsidRDefault="00DA1D72" w:rsidP="00DA1D72">
      <w:pPr>
        <w:pStyle w:val="ListParagraph"/>
        <w:widowControl/>
        <w:numPr>
          <w:ilvl w:val="0"/>
          <w:numId w:val="13"/>
        </w:numPr>
        <w:autoSpaceDE/>
        <w:autoSpaceDN/>
        <w:adjustRightInd/>
        <w:spacing w:after="200"/>
        <w:rPr>
          <w:sz w:val="24"/>
          <w:szCs w:val="24"/>
        </w:rPr>
      </w:pPr>
      <w:r w:rsidRPr="00D52C96">
        <w:rPr>
          <w:b/>
          <w:sz w:val="24"/>
          <w:szCs w:val="24"/>
        </w:rPr>
        <w:t>God Loves us So Much</w:t>
      </w:r>
      <w:r w:rsidRPr="00D52C96">
        <w:rPr>
          <w:sz w:val="24"/>
          <w:szCs w:val="24"/>
        </w:rPr>
        <w:t xml:space="preserve"> – Primary Puppet Team and actions;</w:t>
      </w:r>
      <w:r w:rsidRPr="00D52C96">
        <w:rPr>
          <w:sz w:val="24"/>
          <w:szCs w:val="24"/>
        </w:rPr>
        <w:tab/>
      </w:r>
    </w:p>
    <w:p w:rsidR="00DA1D72" w:rsidRPr="00D52C96" w:rsidRDefault="00DA1D72" w:rsidP="00DA1D72">
      <w:pPr>
        <w:pStyle w:val="ListParagraph"/>
        <w:widowControl/>
        <w:numPr>
          <w:ilvl w:val="0"/>
          <w:numId w:val="13"/>
        </w:numPr>
        <w:autoSpaceDE/>
        <w:autoSpaceDN/>
        <w:adjustRightInd/>
        <w:spacing w:after="200"/>
        <w:rPr>
          <w:sz w:val="24"/>
          <w:szCs w:val="24"/>
        </w:rPr>
      </w:pPr>
      <w:r w:rsidRPr="00D52C96">
        <w:rPr>
          <w:b/>
          <w:sz w:val="24"/>
          <w:szCs w:val="24"/>
        </w:rPr>
        <w:t>Wonderful Lord</w:t>
      </w:r>
      <w:r w:rsidRPr="00D52C96">
        <w:rPr>
          <w:sz w:val="24"/>
          <w:szCs w:val="24"/>
        </w:rPr>
        <w:t xml:space="preserve"> – Lynn and Change Club and actions;</w:t>
      </w:r>
    </w:p>
    <w:p w:rsidR="00DA1D72" w:rsidRPr="00D52C96" w:rsidRDefault="00DA1D72" w:rsidP="00DA1D72">
      <w:pPr>
        <w:pStyle w:val="ListParagraph"/>
        <w:widowControl/>
        <w:numPr>
          <w:ilvl w:val="0"/>
          <w:numId w:val="13"/>
        </w:numPr>
        <w:autoSpaceDE/>
        <w:autoSpaceDN/>
        <w:adjustRightInd/>
        <w:spacing w:after="200"/>
        <w:rPr>
          <w:sz w:val="24"/>
          <w:szCs w:val="24"/>
        </w:rPr>
      </w:pPr>
      <w:r w:rsidRPr="00D52C96">
        <w:rPr>
          <w:b/>
          <w:sz w:val="24"/>
          <w:szCs w:val="24"/>
        </w:rPr>
        <w:t>Mary Did You Know</w:t>
      </w:r>
      <w:r w:rsidRPr="00D52C96">
        <w:rPr>
          <w:sz w:val="24"/>
          <w:szCs w:val="24"/>
        </w:rPr>
        <w:t xml:space="preserve"> – Lynn - Alice singing a solo with piano accompaniment;</w:t>
      </w:r>
    </w:p>
    <w:p w:rsidR="00DA1D72" w:rsidRPr="00D52C96" w:rsidRDefault="00DA1D72" w:rsidP="00DA1D72">
      <w:pPr>
        <w:pStyle w:val="ListParagraph"/>
        <w:widowControl/>
        <w:numPr>
          <w:ilvl w:val="0"/>
          <w:numId w:val="13"/>
        </w:numPr>
        <w:autoSpaceDE/>
        <w:autoSpaceDN/>
        <w:adjustRightInd/>
        <w:spacing w:after="200"/>
        <w:rPr>
          <w:sz w:val="24"/>
          <w:szCs w:val="24"/>
        </w:rPr>
      </w:pPr>
      <w:r w:rsidRPr="00D52C96">
        <w:rPr>
          <w:b/>
          <w:sz w:val="24"/>
          <w:szCs w:val="24"/>
        </w:rPr>
        <w:t>Jesus You’re My Superhero</w:t>
      </w:r>
      <w:r w:rsidRPr="00D52C96">
        <w:rPr>
          <w:sz w:val="24"/>
          <w:szCs w:val="24"/>
        </w:rPr>
        <w:t xml:space="preserve"> – Lynn with video and actions;</w:t>
      </w:r>
      <w:r w:rsidRPr="00D52C96">
        <w:rPr>
          <w:sz w:val="24"/>
          <w:szCs w:val="24"/>
        </w:rPr>
        <w:tab/>
      </w:r>
    </w:p>
    <w:p w:rsidR="00DA1D72" w:rsidRPr="00D52C96" w:rsidRDefault="00DA1D72" w:rsidP="00DA1D72">
      <w:pPr>
        <w:pStyle w:val="ListParagraph"/>
        <w:widowControl/>
        <w:numPr>
          <w:ilvl w:val="0"/>
          <w:numId w:val="13"/>
        </w:numPr>
        <w:autoSpaceDE/>
        <w:autoSpaceDN/>
        <w:adjustRightInd/>
        <w:rPr>
          <w:sz w:val="24"/>
          <w:szCs w:val="24"/>
        </w:rPr>
      </w:pPr>
      <w:r w:rsidRPr="00D52C96">
        <w:rPr>
          <w:b/>
          <w:sz w:val="24"/>
          <w:szCs w:val="24"/>
        </w:rPr>
        <w:t>Wonderful World</w:t>
      </w:r>
      <w:r w:rsidRPr="00D52C96">
        <w:rPr>
          <w:sz w:val="24"/>
          <w:szCs w:val="24"/>
        </w:rPr>
        <w:t xml:space="preserve"> – Primary Puppet Team.</w:t>
      </w:r>
      <w:r w:rsidRPr="00D52C96">
        <w:rPr>
          <w:sz w:val="24"/>
          <w:szCs w:val="24"/>
        </w:rPr>
        <w:tab/>
      </w:r>
      <w:r w:rsidRPr="00D52C96">
        <w:rPr>
          <w:sz w:val="24"/>
          <w:szCs w:val="24"/>
        </w:rPr>
        <w:tab/>
      </w:r>
      <w:r w:rsidRPr="00D52C96">
        <w:rPr>
          <w:sz w:val="24"/>
          <w:szCs w:val="24"/>
        </w:rPr>
        <w:tab/>
      </w:r>
      <w:r w:rsidRPr="00D52C96">
        <w:rPr>
          <w:sz w:val="24"/>
          <w:szCs w:val="24"/>
        </w:rPr>
        <w:tab/>
      </w:r>
    </w:p>
    <w:p w:rsidR="00DA1D72" w:rsidRPr="00D52C96" w:rsidRDefault="00DA1D72" w:rsidP="00DA1D72">
      <w:pPr>
        <w:ind w:left="360"/>
        <w:rPr>
          <w:sz w:val="24"/>
          <w:szCs w:val="24"/>
        </w:rPr>
      </w:pPr>
    </w:p>
    <w:p w:rsidR="00DA1D72" w:rsidRPr="00D52C96" w:rsidRDefault="00DA1D72" w:rsidP="00AD3709">
      <w:pPr>
        <w:pStyle w:val="ListParagraph"/>
        <w:widowControl/>
        <w:numPr>
          <w:ilvl w:val="0"/>
          <w:numId w:val="11"/>
        </w:numPr>
        <w:autoSpaceDE/>
        <w:autoSpaceDN/>
        <w:adjustRightInd/>
        <w:rPr>
          <w:sz w:val="24"/>
          <w:szCs w:val="24"/>
        </w:rPr>
      </w:pPr>
      <w:r w:rsidRPr="00D52C96">
        <w:rPr>
          <w:b/>
          <w:sz w:val="24"/>
          <w:szCs w:val="24"/>
          <w:u w:val="single"/>
        </w:rPr>
        <w:t xml:space="preserve">Chair’s Closing Remarks </w:t>
      </w:r>
      <w:r w:rsidRPr="00D52C96">
        <w:rPr>
          <w:b/>
          <w:sz w:val="24"/>
          <w:szCs w:val="24"/>
          <w:u w:val="single"/>
        </w:rPr>
        <w:tab/>
        <w:t>Simon Astill</w:t>
      </w:r>
      <w:r w:rsidRPr="00D52C96">
        <w:rPr>
          <w:sz w:val="24"/>
          <w:szCs w:val="24"/>
        </w:rPr>
        <w:t xml:space="preserve"> </w:t>
      </w:r>
    </w:p>
    <w:p w:rsidR="00DA1D72" w:rsidRPr="00D52C96" w:rsidRDefault="00DA1D72" w:rsidP="00DA1D72">
      <w:pPr>
        <w:pStyle w:val="ListParagraph"/>
        <w:widowControl/>
        <w:numPr>
          <w:ilvl w:val="0"/>
          <w:numId w:val="14"/>
        </w:numPr>
        <w:autoSpaceDE/>
        <w:autoSpaceDN/>
        <w:adjustRightInd/>
        <w:rPr>
          <w:sz w:val="24"/>
          <w:szCs w:val="24"/>
        </w:rPr>
      </w:pPr>
      <w:r w:rsidRPr="00D52C96">
        <w:rPr>
          <w:sz w:val="24"/>
          <w:szCs w:val="24"/>
        </w:rPr>
        <w:t>Thanks were expressed to:</w:t>
      </w:r>
    </w:p>
    <w:p w:rsidR="00DA1D72" w:rsidRPr="00D52C96" w:rsidRDefault="00DA1D72" w:rsidP="00DA1D72">
      <w:pPr>
        <w:pStyle w:val="ListParagraph"/>
        <w:widowControl/>
        <w:numPr>
          <w:ilvl w:val="1"/>
          <w:numId w:val="14"/>
        </w:numPr>
        <w:autoSpaceDE/>
        <w:autoSpaceDN/>
        <w:adjustRightInd/>
        <w:rPr>
          <w:sz w:val="24"/>
          <w:szCs w:val="24"/>
        </w:rPr>
      </w:pPr>
      <w:r w:rsidRPr="00D52C96">
        <w:rPr>
          <w:sz w:val="24"/>
          <w:szCs w:val="24"/>
        </w:rPr>
        <w:t xml:space="preserve">Everyone for supporting and attending this event; and to the </w:t>
      </w:r>
    </w:p>
    <w:p w:rsidR="00DA1D72" w:rsidRPr="00D52C96" w:rsidRDefault="00DA1D72" w:rsidP="00DA1D72">
      <w:pPr>
        <w:pStyle w:val="ListParagraph"/>
        <w:widowControl/>
        <w:numPr>
          <w:ilvl w:val="1"/>
          <w:numId w:val="14"/>
        </w:numPr>
        <w:autoSpaceDE/>
        <w:autoSpaceDN/>
        <w:adjustRightInd/>
        <w:rPr>
          <w:sz w:val="24"/>
          <w:szCs w:val="24"/>
        </w:rPr>
      </w:pPr>
      <w:r w:rsidRPr="00D52C96">
        <w:rPr>
          <w:sz w:val="24"/>
          <w:szCs w:val="24"/>
        </w:rPr>
        <w:t>Primary Puppet Teams, Lynn, Alice, The Band, Technician, students and their parents.</w:t>
      </w:r>
    </w:p>
    <w:p w:rsidR="00DA1D72" w:rsidRPr="00D52C96" w:rsidRDefault="00DA1D72" w:rsidP="00DA1D72">
      <w:pPr>
        <w:pStyle w:val="ListParagraph"/>
        <w:widowControl/>
        <w:numPr>
          <w:ilvl w:val="0"/>
          <w:numId w:val="14"/>
        </w:numPr>
        <w:autoSpaceDE/>
        <w:autoSpaceDN/>
        <w:adjustRightInd/>
        <w:rPr>
          <w:sz w:val="24"/>
          <w:szCs w:val="24"/>
        </w:rPr>
      </w:pPr>
      <w:r w:rsidRPr="00D52C96">
        <w:rPr>
          <w:sz w:val="24"/>
          <w:szCs w:val="24"/>
        </w:rPr>
        <w:t>There are a number of ways to keep in touch with the work:</w:t>
      </w:r>
    </w:p>
    <w:p w:rsidR="00DA1D72" w:rsidRPr="00D52C96" w:rsidRDefault="00DA1D72" w:rsidP="00DA1D72">
      <w:pPr>
        <w:pStyle w:val="ListParagraph"/>
        <w:widowControl/>
        <w:numPr>
          <w:ilvl w:val="1"/>
          <w:numId w:val="14"/>
        </w:numPr>
        <w:autoSpaceDE/>
        <w:autoSpaceDN/>
        <w:adjustRightInd/>
        <w:rPr>
          <w:sz w:val="24"/>
          <w:szCs w:val="24"/>
        </w:rPr>
      </w:pPr>
      <w:r w:rsidRPr="00D52C96">
        <w:rPr>
          <w:sz w:val="24"/>
          <w:szCs w:val="24"/>
        </w:rPr>
        <w:t xml:space="preserve">Monthly Prayer letter; </w:t>
      </w:r>
    </w:p>
    <w:p w:rsidR="00DA1D72" w:rsidRPr="00D52C96" w:rsidRDefault="00DA1D72" w:rsidP="00DA1D72">
      <w:pPr>
        <w:pStyle w:val="ListParagraph"/>
        <w:widowControl/>
        <w:numPr>
          <w:ilvl w:val="1"/>
          <w:numId w:val="14"/>
        </w:numPr>
        <w:autoSpaceDE/>
        <w:autoSpaceDN/>
        <w:adjustRightInd/>
        <w:rPr>
          <w:sz w:val="24"/>
          <w:szCs w:val="24"/>
        </w:rPr>
      </w:pPr>
      <w:r w:rsidRPr="00D52C96">
        <w:rPr>
          <w:sz w:val="24"/>
          <w:szCs w:val="24"/>
        </w:rPr>
        <w:t xml:space="preserve">Weekly Butterflies Email; and </w:t>
      </w:r>
    </w:p>
    <w:p w:rsidR="00DA1D72" w:rsidRPr="00D52C96" w:rsidRDefault="00DA1D72" w:rsidP="00DA1D72">
      <w:pPr>
        <w:pStyle w:val="ListParagraph"/>
        <w:widowControl/>
        <w:numPr>
          <w:ilvl w:val="1"/>
          <w:numId w:val="14"/>
        </w:numPr>
        <w:autoSpaceDE/>
        <w:autoSpaceDN/>
        <w:adjustRightInd/>
        <w:rPr>
          <w:sz w:val="24"/>
          <w:szCs w:val="24"/>
        </w:rPr>
      </w:pPr>
      <w:r w:rsidRPr="00D52C96">
        <w:rPr>
          <w:sz w:val="24"/>
          <w:szCs w:val="24"/>
        </w:rPr>
        <w:t>Visits to supporting churches.</w:t>
      </w:r>
    </w:p>
    <w:p w:rsidR="00DA1D72" w:rsidRPr="00D52C96" w:rsidRDefault="00DA1D72" w:rsidP="00DA1D72">
      <w:pPr>
        <w:pStyle w:val="ListParagraph"/>
        <w:widowControl/>
        <w:numPr>
          <w:ilvl w:val="0"/>
          <w:numId w:val="14"/>
        </w:numPr>
        <w:autoSpaceDE/>
        <w:autoSpaceDN/>
        <w:adjustRightInd/>
        <w:rPr>
          <w:sz w:val="24"/>
          <w:szCs w:val="24"/>
        </w:rPr>
      </w:pPr>
      <w:r w:rsidRPr="00D52C96">
        <w:rPr>
          <w:sz w:val="24"/>
          <w:szCs w:val="24"/>
        </w:rPr>
        <w:t>The Workers would also like to thank all the many volunteers that help in whatever capacity and if anyone would like to get involved please see us.</w:t>
      </w:r>
    </w:p>
    <w:p w:rsidR="00DA1D72" w:rsidRPr="00D52C96" w:rsidRDefault="00DA1D72" w:rsidP="00DA1D72">
      <w:pPr>
        <w:pStyle w:val="ListParagraph"/>
        <w:widowControl/>
        <w:numPr>
          <w:ilvl w:val="0"/>
          <w:numId w:val="14"/>
        </w:numPr>
        <w:autoSpaceDE/>
        <w:autoSpaceDN/>
        <w:adjustRightInd/>
        <w:rPr>
          <w:sz w:val="24"/>
          <w:szCs w:val="24"/>
        </w:rPr>
      </w:pPr>
      <w:r w:rsidRPr="00D52C96">
        <w:rPr>
          <w:sz w:val="24"/>
          <w:szCs w:val="24"/>
        </w:rPr>
        <w:t>Thanks were again expressed to all workers and volunteers and to Dave &amp; Nick.</w:t>
      </w:r>
    </w:p>
    <w:p w:rsidR="00DA1D72" w:rsidRPr="00D52C96" w:rsidRDefault="00DA1D72" w:rsidP="00DA1D72">
      <w:pPr>
        <w:pStyle w:val="ListParagraph"/>
        <w:widowControl/>
        <w:numPr>
          <w:ilvl w:val="0"/>
          <w:numId w:val="14"/>
        </w:numPr>
        <w:autoSpaceDE/>
        <w:autoSpaceDN/>
        <w:adjustRightInd/>
        <w:rPr>
          <w:sz w:val="24"/>
          <w:szCs w:val="24"/>
        </w:rPr>
      </w:pPr>
      <w:r w:rsidRPr="00D52C96">
        <w:rPr>
          <w:sz w:val="24"/>
          <w:szCs w:val="24"/>
        </w:rPr>
        <w:t>The evening finished with a recording of “Thank you for the Music” by Abba</w:t>
      </w:r>
      <w:r w:rsidR="00AD3709" w:rsidRPr="00D52C96">
        <w:rPr>
          <w:sz w:val="24"/>
          <w:szCs w:val="24"/>
        </w:rPr>
        <w:t xml:space="preserve"> followed by </w:t>
      </w:r>
      <w:r w:rsidRPr="00D52C96">
        <w:rPr>
          <w:sz w:val="24"/>
          <w:szCs w:val="24"/>
        </w:rPr>
        <w:t>refreshments.</w:t>
      </w:r>
    </w:p>
    <w:sectPr w:rsidR="00DA1D72" w:rsidRPr="00D52C96" w:rsidSect="00B447A9">
      <w:headerReference w:type="default" r:id="rId10"/>
      <w:footerReference w:type="default" r:id="rId11"/>
      <w:pgSz w:w="11909" w:h="16834" w:code="9"/>
      <w:pgMar w:top="1111" w:right="1032" w:bottom="357" w:left="851" w:header="720" w:footer="851"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733" w:rsidRDefault="009B0733" w:rsidP="0090722F">
      <w:r>
        <w:separator/>
      </w:r>
    </w:p>
  </w:endnote>
  <w:endnote w:type="continuationSeparator" w:id="0">
    <w:p w:rsidR="009B0733" w:rsidRDefault="009B0733" w:rsidP="0090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B2" w:rsidRDefault="002C3DE4">
    <w:pPr>
      <w:pStyle w:val="Footer"/>
    </w:pPr>
    <w:r>
      <w:rPr>
        <w:noProof/>
        <w:lang w:eastAsia="en-GB"/>
      </w:rPr>
      <w:drawing>
        <wp:anchor distT="0" distB="0" distL="114300" distR="114300" simplePos="0" relativeHeight="251657216" behindDoc="0" locked="0" layoutInCell="1" allowOverlap="1">
          <wp:simplePos x="0" y="0"/>
          <wp:positionH relativeFrom="page">
            <wp:posOffset>-188595</wp:posOffset>
          </wp:positionH>
          <wp:positionV relativeFrom="page">
            <wp:posOffset>9402445</wp:posOffset>
          </wp:positionV>
          <wp:extent cx="7609840" cy="1071245"/>
          <wp:effectExtent l="19050" t="0" r="0" b="0"/>
          <wp:wrapSquare wrapText="bothSides"/>
          <wp:docPr id="8"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png"/>
                  <pic:cNvPicPr>
                    <a:picLocks noChangeAspect="1" noChangeArrowheads="1"/>
                  </pic:cNvPicPr>
                </pic:nvPicPr>
                <pic:blipFill>
                  <a:blip r:embed="rId1"/>
                  <a:srcRect/>
                  <a:stretch>
                    <a:fillRect/>
                  </a:stretch>
                </pic:blipFill>
                <pic:spPr bwMode="auto">
                  <a:xfrm>
                    <a:off x="0" y="0"/>
                    <a:ext cx="7609840" cy="107124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B2" w:rsidRDefault="00362CB2">
    <w:pPr>
      <w:pStyle w:val="Footer"/>
    </w:pPr>
    <w:r w:rsidRPr="00740535">
      <w:rPr>
        <w:b/>
      </w:rPr>
      <w:t>Northern Inter-Schools Christian Union</w:t>
    </w:r>
    <w:r>
      <w:t xml:space="preserve">     Charity no. 1135880     Company no. 7203313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733" w:rsidRDefault="009B0733" w:rsidP="0090722F">
      <w:r>
        <w:separator/>
      </w:r>
    </w:p>
  </w:footnote>
  <w:footnote w:type="continuationSeparator" w:id="0">
    <w:p w:rsidR="009B0733" w:rsidRDefault="009B0733" w:rsidP="00907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B2" w:rsidRDefault="00C001DC" w:rsidP="005F2A3A">
    <w:pPr>
      <w:pStyle w:val="Header"/>
      <w:tabs>
        <w:tab w:val="clear" w:pos="9026"/>
        <w:tab w:val="right" w:pos="9781"/>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3184525</wp:posOffset>
              </wp:positionH>
              <wp:positionV relativeFrom="paragraph">
                <wp:posOffset>-335915</wp:posOffset>
              </wp:positionV>
              <wp:extent cx="3342005" cy="1254125"/>
              <wp:effectExtent l="254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CB2" w:rsidRPr="00FF7995" w:rsidRDefault="00473BC7" w:rsidP="00CD19D0">
                          <w:pPr>
                            <w:pStyle w:val="NISCUPageTitle"/>
                            <w:rPr>
                              <w:sz w:val="36"/>
                              <w:szCs w:val="36"/>
                            </w:rPr>
                          </w:pPr>
                          <w:r>
                            <w:rPr>
                              <w:sz w:val="36"/>
                              <w:szCs w:val="36"/>
                            </w:rPr>
                            <w:t>Annual Meeting Minutes</w:t>
                          </w:r>
                        </w:p>
                        <w:p w:rsidR="000853B1" w:rsidRDefault="00362CB2" w:rsidP="000853B1">
                          <w:pPr>
                            <w:jc w:val="center"/>
                            <w:rPr>
                              <w:rFonts w:ascii="Calibri" w:hAnsi="Calibri"/>
                              <w:b/>
                              <w:sz w:val="30"/>
                              <w:szCs w:val="30"/>
                            </w:rPr>
                          </w:pPr>
                          <w:r>
                            <w:rPr>
                              <w:rFonts w:ascii="Calibri" w:hAnsi="Calibri"/>
                              <w:b/>
                              <w:sz w:val="30"/>
                              <w:szCs w:val="30"/>
                            </w:rPr>
                            <w:t xml:space="preserve"> </w:t>
                          </w:r>
                          <w:r w:rsidR="000853B1">
                            <w:rPr>
                              <w:rFonts w:ascii="Calibri" w:hAnsi="Calibri"/>
                              <w:b/>
                              <w:sz w:val="30"/>
                              <w:szCs w:val="30"/>
                            </w:rPr>
                            <w:t xml:space="preserve">         </w:t>
                          </w:r>
                          <w:r w:rsidR="00667EDC">
                            <w:rPr>
                              <w:rFonts w:ascii="Calibri" w:hAnsi="Calibri"/>
                              <w:b/>
                              <w:sz w:val="30"/>
                              <w:szCs w:val="30"/>
                            </w:rPr>
                            <w:t xml:space="preserve">       </w:t>
                          </w:r>
                          <w:r w:rsidR="000853B1">
                            <w:rPr>
                              <w:rFonts w:ascii="Calibri" w:hAnsi="Calibri"/>
                              <w:b/>
                              <w:sz w:val="30"/>
                              <w:szCs w:val="30"/>
                            </w:rPr>
                            <w:t xml:space="preserve">            T</w:t>
                          </w:r>
                          <w:r w:rsidR="005F6C0E">
                            <w:rPr>
                              <w:rFonts w:ascii="Calibri" w:hAnsi="Calibri"/>
                              <w:b/>
                              <w:sz w:val="30"/>
                              <w:szCs w:val="30"/>
                            </w:rPr>
                            <w:t xml:space="preserve">hursday </w:t>
                          </w:r>
                          <w:r w:rsidR="00DA1D72">
                            <w:rPr>
                              <w:rFonts w:ascii="Calibri" w:hAnsi="Calibri"/>
                              <w:b/>
                              <w:sz w:val="30"/>
                              <w:szCs w:val="30"/>
                            </w:rPr>
                            <w:t>30</w:t>
                          </w:r>
                          <w:r w:rsidR="00A3008F" w:rsidRPr="00A3008F">
                            <w:rPr>
                              <w:rFonts w:ascii="Calibri" w:hAnsi="Calibri"/>
                              <w:b/>
                              <w:sz w:val="30"/>
                              <w:szCs w:val="30"/>
                              <w:vertAlign w:val="superscript"/>
                            </w:rPr>
                            <w:t>th</w:t>
                          </w:r>
                          <w:r w:rsidR="00DA1D72">
                            <w:rPr>
                              <w:rFonts w:ascii="Calibri" w:hAnsi="Calibri"/>
                              <w:b/>
                              <w:sz w:val="30"/>
                              <w:szCs w:val="30"/>
                            </w:rPr>
                            <w:t xml:space="preserve"> June 2016</w:t>
                          </w:r>
                        </w:p>
                        <w:p w:rsidR="005F6C0E" w:rsidRDefault="000853B1" w:rsidP="000853B1">
                          <w:pPr>
                            <w:jc w:val="center"/>
                            <w:rPr>
                              <w:rFonts w:ascii="Calibri" w:hAnsi="Calibri"/>
                              <w:b/>
                              <w:sz w:val="30"/>
                              <w:szCs w:val="30"/>
                            </w:rPr>
                          </w:pPr>
                          <w:r>
                            <w:rPr>
                              <w:rFonts w:ascii="Calibri" w:hAnsi="Calibri"/>
                              <w:b/>
                              <w:sz w:val="30"/>
                              <w:szCs w:val="30"/>
                            </w:rPr>
                            <w:t xml:space="preserve">           </w:t>
                          </w:r>
                          <w:r w:rsidR="00667EDC">
                            <w:rPr>
                              <w:rFonts w:ascii="Calibri" w:hAnsi="Calibri"/>
                              <w:b/>
                              <w:sz w:val="30"/>
                              <w:szCs w:val="30"/>
                            </w:rPr>
                            <w:t xml:space="preserve">  </w:t>
                          </w:r>
                          <w:r>
                            <w:rPr>
                              <w:rFonts w:ascii="Calibri" w:hAnsi="Calibri"/>
                              <w:b/>
                              <w:sz w:val="30"/>
                              <w:szCs w:val="30"/>
                            </w:rPr>
                            <w:t xml:space="preserve"> </w:t>
                          </w:r>
                          <w:r w:rsidR="005F6C0E">
                            <w:rPr>
                              <w:rFonts w:ascii="Calibri" w:hAnsi="Calibri"/>
                              <w:b/>
                              <w:sz w:val="30"/>
                              <w:szCs w:val="30"/>
                            </w:rPr>
                            <w:t xml:space="preserve">          </w:t>
                          </w:r>
                          <w:r w:rsidR="00362CB2">
                            <w:rPr>
                              <w:rFonts w:ascii="Calibri" w:hAnsi="Calibri"/>
                              <w:b/>
                              <w:sz w:val="30"/>
                              <w:szCs w:val="30"/>
                            </w:rPr>
                            <w:t xml:space="preserve">At </w:t>
                          </w:r>
                          <w:r w:rsidR="005F6C0E">
                            <w:rPr>
                              <w:rFonts w:ascii="Calibri" w:hAnsi="Calibri"/>
                              <w:b/>
                              <w:sz w:val="30"/>
                              <w:szCs w:val="30"/>
                            </w:rPr>
                            <w:t>St Bridget’s Church Hall</w:t>
                          </w:r>
                        </w:p>
                        <w:p w:rsidR="00362CB2" w:rsidRDefault="005F6C0E" w:rsidP="000853B1">
                          <w:pPr>
                            <w:jc w:val="center"/>
                          </w:pPr>
                          <w:r>
                            <w:rPr>
                              <w:rFonts w:ascii="Calibri" w:hAnsi="Calibri"/>
                              <w:b/>
                              <w:sz w:val="30"/>
                              <w:szCs w:val="30"/>
                            </w:rPr>
                            <w:t xml:space="preserve">                                Moresby, Whitehaven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50.75pt;margin-top:-26.45pt;width:263.15pt;height: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" filled="f" stroked="f">
              <v:textbox>
                <w:txbxContent>
                  <w:p w:rsidR="00362CB2" w:rsidRPr="00FF7995" w:rsidRDefault="00473BC7" w:rsidP="00CD19D0">
                    <w:pPr>
                      <w:pStyle w:val="NISCUPageTitle"/>
                      <w:rPr>
                        <w:sz w:val="36"/>
                        <w:szCs w:val="36"/>
                      </w:rPr>
                    </w:pPr>
                    <w:r>
                      <w:rPr>
                        <w:sz w:val="36"/>
                        <w:szCs w:val="36"/>
                      </w:rPr>
                      <w:t>Annual Meeting Minutes</w:t>
                    </w:r>
                  </w:p>
                  <w:p w:rsidR="000853B1" w:rsidRDefault="00362CB2" w:rsidP="000853B1">
                    <w:pPr>
                      <w:jc w:val="center"/>
                      <w:rPr>
                        <w:rFonts w:ascii="Calibri" w:hAnsi="Calibri"/>
                        <w:b/>
                        <w:sz w:val="30"/>
                        <w:szCs w:val="30"/>
                      </w:rPr>
                    </w:pPr>
                    <w:r>
                      <w:rPr>
                        <w:rFonts w:ascii="Calibri" w:hAnsi="Calibri"/>
                        <w:b/>
                        <w:sz w:val="30"/>
                        <w:szCs w:val="30"/>
                      </w:rPr>
                      <w:t xml:space="preserve"> </w:t>
                    </w:r>
                    <w:r w:rsidR="000853B1">
                      <w:rPr>
                        <w:rFonts w:ascii="Calibri" w:hAnsi="Calibri"/>
                        <w:b/>
                        <w:sz w:val="30"/>
                        <w:szCs w:val="30"/>
                      </w:rPr>
                      <w:t xml:space="preserve">         </w:t>
                    </w:r>
                    <w:r w:rsidR="00667EDC">
                      <w:rPr>
                        <w:rFonts w:ascii="Calibri" w:hAnsi="Calibri"/>
                        <w:b/>
                        <w:sz w:val="30"/>
                        <w:szCs w:val="30"/>
                      </w:rPr>
                      <w:t xml:space="preserve">       </w:t>
                    </w:r>
                    <w:r w:rsidR="000853B1">
                      <w:rPr>
                        <w:rFonts w:ascii="Calibri" w:hAnsi="Calibri"/>
                        <w:b/>
                        <w:sz w:val="30"/>
                        <w:szCs w:val="30"/>
                      </w:rPr>
                      <w:t xml:space="preserve">            T</w:t>
                    </w:r>
                    <w:r w:rsidR="005F6C0E">
                      <w:rPr>
                        <w:rFonts w:ascii="Calibri" w:hAnsi="Calibri"/>
                        <w:b/>
                        <w:sz w:val="30"/>
                        <w:szCs w:val="30"/>
                      </w:rPr>
                      <w:t xml:space="preserve">hursday </w:t>
                    </w:r>
                    <w:r w:rsidR="00DA1D72">
                      <w:rPr>
                        <w:rFonts w:ascii="Calibri" w:hAnsi="Calibri"/>
                        <w:b/>
                        <w:sz w:val="30"/>
                        <w:szCs w:val="30"/>
                      </w:rPr>
                      <w:t>30</w:t>
                    </w:r>
                    <w:r w:rsidR="00A3008F" w:rsidRPr="00A3008F">
                      <w:rPr>
                        <w:rFonts w:ascii="Calibri" w:hAnsi="Calibri"/>
                        <w:b/>
                        <w:sz w:val="30"/>
                        <w:szCs w:val="30"/>
                        <w:vertAlign w:val="superscript"/>
                      </w:rPr>
                      <w:t>th</w:t>
                    </w:r>
                    <w:r w:rsidR="00DA1D72">
                      <w:rPr>
                        <w:rFonts w:ascii="Calibri" w:hAnsi="Calibri"/>
                        <w:b/>
                        <w:sz w:val="30"/>
                        <w:szCs w:val="30"/>
                      </w:rPr>
                      <w:t xml:space="preserve"> June 2016</w:t>
                    </w:r>
                  </w:p>
                  <w:p w:rsidR="005F6C0E" w:rsidRDefault="000853B1" w:rsidP="000853B1">
                    <w:pPr>
                      <w:jc w:val="center"/>
                      <w:rPr>
                        <w:rFonts w:ascii="Calibri" w:hAnsi="Calibri"/>
                        <w:b/>
                        <w:sz w:val="30"/>
                        <w:szCs w:val="30"/>
                      </w:rPr>
                    </w:pPr>
                    <w:r>
                      <w:rPr>
                        <w:rFonts w:ascii="Calibri" w:hAnsi="Calibri"/>
                        <w:b/>
                        <w:sz w:val="30"/>
                        <w:szCs w:val="30"/>
                      </w:rPr>
                      <w:t xml:space="preserve">           </w:t>
                    </w:r>
                    <w:r w:rsidR="00667EDC">
                      <w:rPr>
                        <w:rFonts w:ascii="Calibri" w:hAnsi="Calibri"/>
                        <w:b/>
                        <w:sz w:val="30"/>
                        <w:szCs w:val="30"/>
                      </w:rPr>
                      <w:t xml:space="preserve">  </w:t>
                    </w:r>
                    <w:r>
                      <w:rPr>
                        <w:rFonts w:ascii="Calibri" w:hAnsi="Calibri"/>
                        <w:b/>
                        <w:sz w:val="30"/>
                        <w:szCs w:val="30"/>
                      </w:rPr>
                      <w:t xml:space="preserve"> </w:t>
                    </w:r>
                    <w:r w:rsidR="005F6C0E">
                      <w:rPr>
                        <w:rFonts w:ascii="Calibri" w:hAnsi="Calibri"/>
                        <w:b/>
                        <w:sz w:val="30"/>
                        <w:szCs w:val="30"/>
                      </w:rPr>
                      <w:t xml:space="preserve">          </w:t>
                    </w:r>
                    <w:r w:rsidR="00362CB2">
                      <w:rPr>
                        <w:rFonts w:ascii="Calibri" w:hAnsi="Calibri"/>
                        <w:b/>
                        <w:sz w:val="30"/>
                        <w:szCs w:val="30"/>
                      </w:rPr>
                      <w:t xml:space="preserve">At </w:t>
                    </w:r>
                    <w:r w:rsidR="005F6C0E">
                      <w:rPr>
                        <w:rFonts w:ascii="Calibri" w:hAnsi="Calibri"/>
                        <w:b/>
                        <w:sz w:val="30"/>
                        <w:szCs w:val="30"/>
                      </w:rPr>
                      <w:t>St Bridget’s Church Hall</w:t>
                    </w:r>
                  </w:p>
                  <w:p w:rsidR="00362CB2" w:rsidRDefault="005F6C0E" w:rsidP="000853B1">
                    <w:pPr>
                      <w:jc w:val="center"/>
                    </w:pPr>
                    <w:r>
                      <w:rPr>
                        <w:rFonts w:ascii="Calibri" w:hAnsi="Calibri"/>
                        <w:b/>
                        <w:sz w:val="30"/>
                        <w:szCs w:val="30"/>
                      </w:rPr>
                      <w:t xml:space="preserve">                                Moresby, Whitehaven</w:t>
                    </w:r>
                  </w:p>
                </w:txbxContent>
              </v:textbox>
            </v:shape>
          </w:pict>
        </mc:Fallback>
      </mc:AlternateContent>
    </w:r>
    <w:r w:rsidR="002C3DE4">
      <w:rPr>
        <w:noProof/>
        <w:lang w:eastAsia="en-GB"/>
      </w:rPr>
      <w:drawing>
        <wp:anchor distT="0" distB="0" distL="114300" distR="114300" simplePos="0" relativeHeight="251658240" behindDoc="0" locked="0" layoutInCell="1" allowOverlap="1">
          <wp:simplePos x="0" y="0"/>
          <wp:positionH relativeFrom="page">
            <wp:posOffset>635</wp:posOffset>
          </wp:positionH>
          <wp:positionV relativeFrom="page">
            <wp:posOffset>0</wp:posOffset>
          </wp:positionV>
          <wp:extent cx="7550150" cy="1656080"/>
          <wp:effectExtent l="19050" t="0" r="0" b="0"/>
          <wp:wrapSquare wrapText="bothSides"/>
          <wp:docPr id="7" name="Picture 7" descr="E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en.png"/>
                  <pic:cNvPicPr>
                    <a:picLocks noChangeAspect="1" noChangeArrowheads="1"/>
                  </pic:cNvPicPr>
                </pic:nvPicPr>
                <pic:blipFill>
                  <a:blip r:embed="rId1"/>
                  <a:srcRect/>
                  <a:stretch>
                    <a:fillRect/>
                  </a:stretch>
                </pic:blipFill>
                <pic:spPr bwMode="auto">
                  <a:xfrm>
                    <a:off x="0" y="0"/>
                    <a:ext cx="7550150" cy="1656080"/>
                  </a:xfrm>
                  <a:prstGeom prst="rect">
                    <a:avLst/>
                  </a:prstGeom>
                  <a:noFill/>
                  <a:ln w="9525">
                    <a:noFill/>
                    <a:miter lim="800000"/>
                    <a:headEnd/>
                    <a:tailEnd/>
                  </a:ln>
                </pic:spPr>
              </pic:pic>
            </a:graphicData>
          </a:graphic>
        </wp:anchor>
      </w:drawing>
    </w:r>
    <w:r w:rsidR="00362CB2">
      <w:tab/>
    </w:r>
    <w:r w:rsidR="00362CB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B2" w:rsidRDefault="00C001DC" w:rsidP="00577307">
    <w:pPr>
      <w:jc w:val="right"/>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3719195</wp:posOffset>
              </wp:positionH>
              <wp:positionV relativeFrom="paragraph">
                <wp:posOffset>-358140</wp:posOffset>
              </wp:positionV>
              <wp:extent cx="2391410" cy="553085"/>
              <wp:effectExtent l="4445" t="3810" r="444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C0E" w:rsidRDefault="00473BC7" w:rsidP="00CD19D0">
                          <w:pPr>
                            <w:pStyle w:val="NISCUPageTitle"/>
                            <w:rPr>
                              <w:sz w:val="24"/>
                              <w:szCs w:val="24"/>
                            </w:rPr>
                          </w:pPr>
                          <w:r>
                            <w:rPr>
                              <w:sz w:val="24"/>
                              <w:szCs w:val="24"/>
                            </w:rPr>
                            <w:t>Annual Meeting</w:t>
                          </w:r>
                          <w:r w:rsidR="005F6C0E">
                            <w:rPr>
                              <w:sz w:val="24"/>
                              <w:szCs w:val="24"/>
                            </w:rPr>
                            <w:t xml:space="preserve"> </w:t>
                          </w:r>
                          <w:r>
                            <w:rPr>
                              <w:sz w:val="24"/>
                              <w:szCs w:val="24"/>
                            </w:rPr>
                            <w:t>Minutes</w:t>
                          </w:r>
                        </w:p>
                        <w:p w:rsidR="00473BC7" w:rsidRPr="00EA3FC2" w:rsidRDefault="00473BC7" w:rsidP="00CD19D0">
                          <w:pPr>
                            <w:pStyle w:val="NISCUPageTitle"/>
                            <w:rPr>
                              <w:sz w:val="24"/>
                              <w:szCs w:val="24"/>
                            </w:rPr>
                          </w:pPr>
                          <w:r>
                            <w:rPr>
                              <w:sz w:val="24"/>
                              <w:szCs w:val="24"/>
                            </w:rPr>
                            <w:t xml:space="preserve">Thursday </w:t>
                          </w:r>
                          <w:r w:rsidR="00DA1D72">
                            <w:rPr>
                              <w:sz w:val="24"/>
                              <w:szCs w:val="24"/>
                            </w:rPr>
                            <w:t>30</w:t>
                          </w:r>
                          <w:r w:rsidR="00BB24B4">
                            <w:rPr>
                              <w:sz w:val="24"/>
                              <w:szCs w:val="24"/>
                            </w:rPr>
                            <w:t xml:space="preserve"> </w:t>
                          </w:r>
                          <w:r>
                            <w:rPr>
                              <w:sz w:val="24"/>
                              <w:szCs w:val="24"/>
                            </w:rPr>
                            <w:t>June 201</w:t>
                          </w:r>
                          <w:r w:rsidR="00DA1D72">
                            <w:rPr>
                              <w:sz w:val="24"/>
                              <w:szCs w:val="24"/>
                            </w:rPr>
                            <w:t>6</w:t>
                          </w:r>
                        </w:p>
                        <w:p w:rsidR="00362CB2" w:rsidRPr="00EA3FC2" w:rsidRDefault="00362CB2" w:rsidP="00CD19D0">
                          <w:pPr>
                            <w:pStyle w:val="NISCUDocTitle"/>
                            <w:rPr>
                              <w:b/>
                              <w:sz w:val="28"/>
                              <w:szCs w:val="28"/>
                            </w:rPr>
                          </w:pPr>
                        </w:p>
                        <w:p w:rsidR="00362CB2" w:rsidRPr="00EA3FC2" w:rsidRDefault="00362CB2" w:rsidP="00CD19D0">
                          <w:pPr>
                            <w:pStyle w:val="NISCUDocTitle"/>
                            <w:rPr>
                              <w:b/>
                              <w:sz w:val="28"/>
                              <w:szCs w:val="28"/>
                            </w:rPr>
                          </w:pPr>
                        </w:p>
                        <w:p w:rsidR="00362CB2" w:rsidRPr="00936479" w:rsidRDefault="00362CB2" w:rsidP="00CD19D0">
                          <w:pPr>
                            <w:jc w:val="right"/>
                            <w:rPr>
                              <w:rFonts w:ascii="Calibri" w:hAnsi="Calibri"/>
                            </w:rPr>
                          </w:pPr>
                        </w:p>
                        <w:p w:rsidR="00362CB2" w:rsidRDefault="00362CB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92.85pt;margin-top:-28.2pt;width:188.3pt;height:4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katw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" filled="f" stroked="f">
              <v:textbox>
                <w:txbxContent>
                  <w:p w:rsidR="005F6C0E" w:rsidRDefault="00473BC7" w:rsidP="00CD19D0">
                    <w:pPr>
                      <w:pStyle w:val="NISCUPageTitle"/>
                      <w:rPr>
                        <w:sz w:val="24"/>
                        <w:szCs w:val="24"/>
                      </w:rPr>
                    </w:pPr>
                    <w:r>
                      <w:rPr>
                        <w:sz w:val="24"/>
                        <w:szCs w:val="24"/>
                      </w:rPr>
                      <w:t>Annual Meeting</w:t>
                    </w:r>
                    <w:r w:rsidR="005F6C0E">
                      <w:rPr>
                        <w:sz w:val="24"/>
                        <w:szCs w:val="24"/>
                      </w:rPr>
                      <w:t xml:space="preserve"> </w:t>
                    </w:r>
                    <w:r>
                      <w:rPr>
                        <w:sz w:val="24"/>
                        <w:szCs w:val="24"/>
                      </w:rPr>
                      <w:t>Minutes</w:t>
                    </w:r>
                  </w:p>
                  <w:p w:rsidR="00473BC7" w:rsidRPr="00EA3FC2" w:rsidRDefault="00473BC7" w:rsidP="00CD19D0">
                    <w:pPr>
                      <w:pStyle w:val="NISCUPageTitle"/>
                      <w:rPr>
                        <w:sz w:val="24"/>
                        <w:szCs w:val="24"/>
                      </w:rPr>
                    </w:pPr>
                    <w:r>
                      <w:rPr>
                        <w:sz w:val="24"/>
                        <w:szCs w:val="24"/>
                      </w:rPr>
                      <w:t xml:space="preserve">Thursday </w:t>
                    </w:r>
                    <w:r w:rsidR="00DA1D72">
                      <w:rPr>
                        <w:sz w:val="24"/>
                        <w:szCs w:val="24"/>
                      </w:rPr>
                      <w:t>30</w:t>
                    </w:r>
                    <w:r w:rsidR="00BB24B4">
                      <w:rPr>
                        <w:sz w:val="24"/>
                        <w:szCs w:val="24"/>
                      </w:rPr>
                      <w:t xml:space="preserve"> </w:t>
                    </w:r>
                    <w:r>
                      <w:rPr>
                        <w:sz w:val="24"/>
                        <w:szCs w:val="24"/>
                      </w:rPr>
                      <w:t>June 201</w:t>
                    </w:r>
                    <w:r w:rsidR="00DA1D72">
                      <w:rPr>
                        <w:sz w:val="24"/>
                        <w:szCs w:val="24"/>
                      </w:rPr>
                      <w:t>6</w:t>
                    </w:r>
                  </w:p>
                  <w:p w:rsidR="00362CB2" w:rsidRPr="00EA3FC2" w:rsidRDefault="00362CB2" w:rsidP="00CD19D0">
                    <w:pPr>
                      <w:pStyle w:val="NISCUDocTitle"/>
                      <w:rPr>
                        <w:b/>
                        <w:sz w:val="28"/>
                        <w:szCs w:val="28"/>
                      </w:rPr>
                    </w:pPr>
                  </w:p>
                  <w:p w:rsidR="00362CB2" w:rsidRPr="00EA3FC2" w:rsidRDefault="00362CB2" w:rsidP="00CD19D0">
                    <w:pPr>
                      <w:pStyle w:val="NISCUDocTitle"/>
                      <w:rPr>
                        <w:b/>
                        <w:sz w:val="28"/>
                        <w:szCs w:val="28"/>
                      </w:rPr>
                    </w:pPr>
                  </w:p>
                  <w:p w:rsidR="00362CB2" w:rsidRPr="00936479" w:rsidRDefault="00362CB2" w:rsidP="00CD19D0">
                    <w:pPr>
                      <w:jc w:val="right"/>
                      <w:rPr>
                        <w:rFonts w:ascii="Calibri" w:hAnsi="Calibri"/>
                      </w:rPr>
                    </w:pPr>
                  </w:p>
                  <w:p w:rsidR="00362CB2" w:rsidRDefault="00362CB2">
                    <w:pPr>
                      <w:jc w:val="right"/>
                    </w:pPr>
                  </w:p>
                </w:txbxContent>
              </v:textbox>
            </v:shape>
          </w:pict>
        </mc:Fallback>
      </mc:AlternateContent>
    </w:r>
    <w:r w:rsidR="00362CB2">
      <w:tab/>
    </w:r>
    <w:r w:rsidR="00362CB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77389"/>
    <w:multiLevelType w:val="hybridMultilevel"/>
    <w:tmpl w:val="721C0C4C"/>
    <w:lvl w:ilvl="0" w:tplc="7C100FF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7514CE"/>
    <w:multiLevelType w:val="hybridMultilevel"/>
    <w:tmpl w:val="C4FECB68"/>
    <w:lvl w:ilvl="0" w:tplc="AD9CD93E">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7B5CEB"/>
    <w:multiLevelType w:val="hybridMultilevel"/>
    <w:tmpl w:val="8F705242"/>
    <w:lvl w:ilvl="0" w:tplc="15CEF1B2">
      <w:start w:val="1"/>
      <w:numFmt w:val="bullet"/>
      <w:pStyle w:val="NISCU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43EBA"/>
    <w:multiLevelType w:val="hybridMultilevel"/>
    <w:tmpl w:val="6A3A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07126"/>
    <w:multiLevelType w:val="hybridMultilevel"/>
    <w:tmpl w:val="426EF3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BF17D5"/>
    <w:multiLevelType w:val="hybridMultilevel"/>
    <w:tmpl w:val="DEDE9B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5E845D2"/>
    <w:multiLevelType w:val="hybridMultilevel"/>
    <w:tmpl w:val="7BAC1248"/>
    <w:lvl w:ilvl="0" w:tplc="0CA46EE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8E2FF5"/>
    <w:multiLevelType w:val="hybridMultilevel"/>
    <w:tmpl w:val="13A86B80"/>
    <w:lvl w:ilvl="0" w:tplc="6910243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807DBB"/>
    <w:multiLevelType w:val="hybridMultilevel"/>
    <w:tmpl w:val="477A5FC0"/>
    <w:lvl w:ilvl="0" w:tplc="0CA46EE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8A6A2D"/>
    <w:multiLevelType w:val="hybridMultilevel"/>
    <w:tmpl w:val="F740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B683C"/>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87467FE"/>
    <w:multiLevelType w:val="hybridMultilevel"/>
    <w:tmpl w:val="A85417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670640"/>
    <w:multiLevelType w:val="hybridMultilevel"/>
    <w:tmpl w:val="D7C67B78"/>
    <w:lvl w:ilvl="0" w:tplc="4B2C4D24">
      <w:start w:val="1"/>
      <w:numFmt w:val="decimal"/>
      <w:lvlText w:val="%1."/>
      <w:lvlJc w:val="left"/>
      <w:pPr>
        <w:ind w:left="1440" w:hanging="360"/>
      </w:pPr>
      <w:rPr>
        <w:rFonts w:hint="default"/>
        <w:b/>
        <w:sz w:val="24"/>
        <w:szCs w:val="24"/>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9EB71E1"/>
    <w:multiLevelType w:val="hybridMultilevel"/>
    <w:tmpl w:val="6E0E92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497426"/>
    <w:multiLevelType w:val="hybridMultilevel"/>
    <w:tmpl w:val="004A8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11"/>
  </w:num>
  <w:num w:numId="4">
    <w:abstractNumId w:val="13"/>
  </w:num>
  <w:num w:numId="5">
    <w:abstractNumId w:val="8"/>
  </w:num>
  <w:num w:numId="6">
    <w:abstractNumId w:val="6"/>
  </w:num>
  <w:num w:numId="7">
    <w:abstractNumId w:val="0"/>
  </w:num>
  <w:num w:numId="8">
    <w:abstractNumId w:val="3"/>
  </w:num>
  <w:num w:numId="9">
    <w:abstractNumId w:val="9"/>
  </w:num>
  <w:num w:numId="10">
    <w:abstractNumId w:val="12"/>
  </w:num>
  <w:num w:numId="11">
    <w:abstractNumId w:val="7"/>
  </w:num>
  <w:num w:numId="12">
    <w:abstractNumId w:val="1"/>
  </w:num>
  <w:num w:numId="13">
    <w:abstractNumId w:val="4"/>
  </w:num>
  <w:num w:numId="14">
    <w:abstractNumId w:val="5"/>
  </w:num>
  <w:num w:numId="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style="mso-position-horizontal-relative:page;mso-position-vertical-relative:page"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EE"/>
    <w:rsid w:val="000057B0"/>
    <w:rsid w:val="00026D37"/>
    <w:rsid w:val="0003530D"/>
    <w:rsid w:val="00037D0C"/>
    <w:rsid w:val="00054CD3"/>
    <w:rsid w:val="00063594"/>
    <w:rsid w:val="0006396E"/>
    <w:rsid w:val="00064480"/>
    <w:rsid w:val="000655DF"/>
    <w:rsid w:val="00066F23"/>
    <w:rsid w:val="0006745A"/>
    <w:rsid w:val="00070FCA"/>
    <w:rsid w:val="00076C32"/>
    <w:rsid w:val="000853B1"/>
    <w:rsid w:val="00086CA8"/>
    <w:rsid w:val="00086E89"/>
    <w:rsid w:val="0008734A"/>
    <w:rsid w:val="000A0E2B"/>
    <w:rsid w:val="000A5A62"/>
    <w:rsid w:val="000B2F95"/>
    <w:rsid w:val="000B3C7F"/>
    <w:rsid w:val="000C0728"/>
    <w:rsid w:val="000C0B17"/>
    <w:rsid w:val="000C139E"/>
    <w:rsid w:val="000C693A"/>
    <w:rsid w:val="000C7965"/>
    <w:rsid w:val="000D11E4"/>
    <w:rsid w:val="000D2AC2"/>
    <w:rsid w:val="000D6E17"/>
    <w:rsid w:val="000D7760"/>
    <w:rsid w:val="000E149F"/>
    <w:rsid w:val="000E5E95"/>
    <w:rsid w:val="000E6F63"/>
    <w:rsid w:val="000F09C0"/>
    <w:rsid w:val="000F1F45"/>
    <w:rsid w:val="000F1F69"/>
    <w:rsid w:val="000F3889"/>
    <w:rsid w:val="000F4005"/>
    <w:rsid w:val="000F66E4"/>
    <w:rsid w:val="001008D8"/>
    <w:rsid w:val="00101086"/>
    <w:rsid w:val="00101A98"/>
    <w:rsid w:val="00117858"/>
    <w:rsid w:val="001344CD"/>
    <w:rsid w:val="00134500"/>
    <w:rsid w:val="00136DEE"/>
    <w:rsid w:val="001416AF"/>
    <w:rsid w:val="001437C1"/>
    <w:rsid w:val="00144075"/>
    <w:rsid w:val="00145D9F"/>
    <w:rsid w:val="00147E07"/>
    <w:rsid w:val="001526A2"/>
    <w:rsid w:val="00153CD1"/>
    <w:rsid w:val="0016246B"/>
    <w:rsid w:val="001648E4"/>
    <w:rsid w:val="001712EC"/>
    <w:rsid w:val="001724F9"/>
    <w:rsid w:val="001A58D0"/>
    <w:rsid w:val="001A6D33"/>
    <w:rsid w:val="001B7AA1"/>
    <w:rsid w:val="001C2287"/>
    <w:rsid w:val="001C26A9"/>
    <w:rsid w:val="001D2D17"/>
    <w:rsid w:val="001D62D4"/>
    <w:rsid w:val="001F1B64"/>
    <w:rsid w:val="0020273C"/>
    <w:rsid w:val="00203FDE"/>
    <w:rsid w:val="0020423C"/>
    <w:rsid w:val="00205DA3"/>
    <w:rsid w:val="002071D6"/>
    <w:rsid w:val="00212E12"/>
    <w:rsid w:val="00214E52"/>
    <w:rsid w:val="002217DE"/>
    <w:rsid w:val="0023194F"/>
    <w:rsid w:val="00234F5D"/>
    <w:rsid w:val="00236B88"/>
    <w:rsid w:val="002422DD"/>
    <w:rsid w:val="002443A4"/>
    <w:rsid w:val="00250D05"/>
    <w:rsid w:val="00250F9F"/>
    <w:rsid w:val="00252DE4"/>
    <w:rsid w:val="00257F74"/>
    <w:rsid w:val="00263DF6"/>
    <w:rsid w:val="002643C6"/>
    <w:rsid w:val="00267D39"/>
    <w:rsid w:val="00271B36"/>
    <w:rsid w:val="00272766"/>
    <w:rsid w:val="00274827"/>
    <w:rsid w:val="002774BB"/>
    <w:rsid w:val="00287463"/>
    <w:rsid w:val="002875EC"/>
    <w:rsid w:val="00291BC0"/>
    <w:rsid w:val="00293FC0"/>
    <w:rsid w:val="0029440F"/>
    <w:rsid w:val="002A2A6D"/>
    <w:rsid w:val="002A5665"/>
    <w:rsid w:val="002A63B1"/>
    <w:rsid w:val="002B72E8"/>
    <w:rsid w:val="002C3DE4"/>
    <w:rsid w:val="002C43F4"/>
    <w:rsid w:val="002C7C4D"/>
    <w:rsid w:val="002C7C92"/>
    <w:rsid w:val="002D2A8C"/>
    <w:rsid w:val="002E17EB"/>
    <w:rsid w:val="002E3C8D"/>
    <w:rsid w:val="002F18E2"/>
    <w:rsid w:val="002F589C"/>
    <w:rsid w:val="003066DE"/>
    <w:rsid w:val="0030743C"/>
    <w:rsid w:val="003141D0"/>
    <w:rsid w:val="00321515"/>
    <w:rsid w:val="00325F1E"/>
    <w:rsid w:val="003330D5"/>
    <w:rsid w:val="003347FB"/>
    <w:rsid w:val="0034003D"/>
    <w:rsid w:val="003448B2"/>
    <w:rsid w:val="003541C1"/>
    <w:rsid w:val="00356D37"/>
    <w:rsid w:val="00357207"/>
    <w:rsid w:val="00362CB2"/>
    <w:rsid w:val="00362CD0"/>
    <w:rsid w:val="00372788"/>
    <w:rsid w:val="003745E7"/>
    <w:rsid w:val="0037615B"/>
    <w:rsid w:val="003814A0"/>
    <w:rsid w:val="00381E7A"/>
    <w:rsid w:val="00383582"/>
    <w:rsid w:val="0038473E"/>
    <w:rsid w:val="00385B3B"/>
    <w:rsid w:val="00387125"/>
    <w:rsid w:val="00387649"/>
    <w:rsid w:val="00390183"/>
    <w:rsid w:val="00391305"/>
    <w:rsid w:val="0039680F"/>
    <w:rsid w:val="00396E89"/>
    <w:rsid w:val="003A2CDB"/>
    <w:rsid w:val="003A2F4D"/>
    <w:rsid w:val="003B3B00"/>
    <w:rsid w:val="003C2EAF"/>
    <w:rsid w:val="003D597F"/>
    <w:rsid w:val="003E4892"/>
    <w:rsid w:val="003F1838"/>
    <w:rsid w:val="003F41E4"/>
    <w:rsid w:val="003F65BA"/>
    <w:rsid w:val="003F7F33"/>
    <w:rsid w:val="00405343"/>
    <w:rsid w:val="00406075"/>
    <w:rsid w:val="004114C5"/>
    <w:rsid w:val="004163C9"/>
    <w:rsid w:val="004169FA"/>
    <w:rsid w:val="00422152"/>
    <w:rsid w:val="00423409"/>
    <w:rsid w:val="00431612"/>
    <w:rsid w:val="004356F9"/>
    <w:rsid w:val="004364AE"/>
    <w:rsid w:val="00446711"/>
    <w:rsid w:val="0045344B"/>
    <w:rsid w:val="0045664C"/>
    <w:rsid w:val="004628C6"/>
    <w:rsid w:val="0046692A"/>
    <w:rsid w:val="00467A0B"/>
    <w:rsid w:val="00471F8B"/>
    <w:rsid w:val="00473BC7"/>
    <w:rsid w:val="00480CBD"/>
    <w:rsid w:val="00482EFF"/>
    <w:rsid w:val="004954BD"/>
    <w:rsid w:val="004A3496"/>
    <w:rsid w:val="004B1984"/>
    <w:rsid w:val="004C3963"/>
    <w:rsid w:val="004D1DE7"/>
    <w:rsid w:val="004D238C"/>
    <w:rsid w:val="004D4C59"/>
    <w:rsid w:val="004E375B"/>
    <w:rsid w:val="004E7A37"/>
    <w:rsid w:val="004F14F1"/>
    <w:rsid w:val="004F45D0"/>
    <w:rsid w:val="00507649"/>
    <w:rsid w:val="0051451A"/>
    <w:rsid w:val="00526265"/>
    <w:rsid w:val="00530E1A"/>
    <w:rsid w:val="00530FA3"/>
    <w:rsid w:val="00531D43"/>
    <w:rsid w:val="00546F96"/>
    <w:rsid w:val="0055069E"/>
    <w:rsid w:val="0055735D"/>
    <w:rsid w:val="005607C2"/>
    <w:rsid w:val="00564E5C"/>
    <w:rsid w:val="00577307"/>
    <w:rsid w:val="00581705"/>
    <w:rsid w:val="00582C28"/>
    <w:rsid w:val="00583AAC"/>
    <w:rsid w:val="00590426"/>
    <w:rsid w:val="005A0E38"/>
    <w:rsid w:val="005A0FA8"/>
    <w:rsid w:val="005A0FFB"/>
    <w:rsid w:val="005A3272"/>
    <w:rsid w:val="005A50F8"/>
    <w:rsid w:val="005B0424"/>
    <w:rsid w:val="005B2C62"/>
    <w:rsid w:val="005C0AA4"/>
    <w:rsid w:val="005C423D"/>
    <w:rsid w:val="005C47C6"/>
    <w:rsid w:val="005C53FB"/>
    <w:rsid w:val="005C6536"/>
    <w:rsid w:val="005D0695"/>
    <w:rsid w:val="005D0F30"/>
    <w:rsid w:val="005D269C"/>
    <w:rsid w:val="005D381B"/>
    <w:rsid w:val="005D6B45"/>
    <w:rsid w:val="005E3D20"/>
    <w:rsid w:val="005F2A3A"/>
    <w:rsid w:val="005F6C0E"/>
    <w:rsid w:val="00600937"/>
    <w:rsid w:val="00602271"/>
    <w:rsid w:val="00605ADC"/>
    <w:rsid w:val="006100A9"/>
    <w:rsid w:val="006116B9"/>
    <w:rsid w:val="0062288C"/>
    <w:rsid w:val="00625EFA"/>
    <w:rsid w:val="006300B7"/>
    <w:rsid w:val="006310E0"/>
    <w:rsid w:val="00633494"/>
    <w:rsid w:val="00634800"/>
    <w:rsid w:val="00637146"/>
    <w:rsid w:val="00640859"/>
    <w:rsid w:val="00653D48"/>
    <w:rsid w:val="00656233"/>
    <w:rsid w:val="00667EDC"/>
    <w:rsid w:val="006707C1"/>
    <w:rsid w:val="006727C2"/>
    <w:rsid w:val="00674348"/>
    <w:rsid w:val="00680596"/>
    <w:rsid w:val="00686D30"/>
    <w:rsid w:val="006870C2"/>
    <w:rsid w:val="006940B0"/>
    <w:rsid w:val="006A1717"/>
    <w:rsid w:val="006B3019"/>
    <w:rsid w:val="006B3EAE"/>
    <w:rsid w:val="006C1355"/>
    <w:rsid w:val="006C25FD"/>
    <w:rsid w:val="006C7C31"/>
    <w:rsid w:val="006D360C"/>
    <w:rsid w:val="006E0009"/>
    <w:rsid w:val="00700C63"/>
    <w:rsid w:val="00713D9A"/>
    <w:rsid w:val="0072324F"/>
    <w:rsid w:val="007256E5"/>
    <w:rsid w:val="00727703"/>
    <w:rsid w:val="00731B06"/>
    <w:rsid w:val="00734239"/>
    <w:rsid w:val="00734B50"/>
    <w:rsid w:val="00737348"/>
    <w:rsid w:val="00740535"/>
    <w:rsid w:val="00741A24"/>
    <w:rsid w:val="00750970"/>
    <w:rsid w:val="007514C2"/>
    <w:rsid w:val="00754A60"/>
    <w:rsid w:val="00761CEC"/>
    <w:rsid w:val="007623BD"/>
    <w:rsid w:val="00764E74"/>
    <w:rsid w:val="0078274F"/>
    <w:rsid w:val="00792F1A"/>
    <w:rsid w:val="007A202B"/>
    <w:rsid w:val="007A5383"/>
    <w:rsid w:val="007B31A2"/>
    <w:rsid w:val="007B7F32"/>
    <w:rsid w:val="007D37A6"/>
    <w:rsid w:val="007E294B"/>
    <w:rsid w:val="007E4381"/>
    <w:rsid w:val="007F1B21"/>
    <w:rsid w:val="007F609C"/>
    <w:rsid w:val="007F74D6"/>
    <w:rsid w:val="00810C4E"/>
    <w:rsid w:val="00810FED"/>
    <w:rsid w:val="00812632"/>
    <w:rsid w:val="008143B1"/>
    <w:rsid w:val="00816FF0"/>
    <w:rsid w:val="00826F38"/>
    <w:rsid w:val="00832698"/>
    <w:rsid w:val="00834C25"/>
    <w:rsid w:val="008379ED"/>
    <w:rsid w:val="008420CA"/>
    <w:rsid w:val="00857893"/>
    <w:rsid w:val="00857DF2"/>
    <w:rsid w:val="00863F5C"/>
    <w:rsid w:val="0087462B"/>
    <w:rsid w:val="00877456"/>
    <w:rsid w:val="008B5179"/>
    <w:rsid w:val="008B61AD"/>
    <w:rsid w:val="008C167B"/>
    <w:rsid w:val="008C1BED"/>
    <w:rsid w:val="008C258D"/>
    <w:rsid w:val="008C33B1"/>
    <w:rsid w:val="008D3B05"/>
    <w:rsid w:val="008D509A"/>
    <w:rsid w:val="008F35B2"/>
    <w:rsid w:val="008F3997"/>
    <w:rsid w:val="0090722F"/>
    <w:rsid w:val="009122A2"/>
    <w:rsid w:val="00912560"/>
    <w:rsid w:val="009135F8"/>
    <w:rsid w:val="00922226"/>
    <w:rsid w:val="0092516D"/>
    <w:rsid w:val="00931BFD"/>
    <w:rsid w:val="00934424"/>
    <w:rsid w:val="0093601D"/>
    <w:rsid w:val="00937CA5"/>
    <w:rsid w:val="0094708C"/>
    <w:rsid w:val="00947455"/>
    <w:rsid w:val="0095266B"/>
    <w:rsid w:val="009557BF"/>
    <w:rsid w:val="00965682"/>
    <w:rsid w:val="00967D9D"/>
    <w:rsid w:val="0098083C"/>
    <w:rsid w:val="00981203"/>
    <w:rsid w:val="0098151B"/>
    <w:rsid w:val="009A252E"/>
    <w:rsid w:val="009B0733"/>
    <w:rsid w:val="009C109E"/>
    <w:rsid w:val="009C2C19"/>
    <w:rsid w:val="009C3519"/>
    <w:rsid w:val="009D1718"/>
    <w:rsid w:val="009D1A33"/>
    <w:rsid w:val="009D1B63"/>
    <w:rsid w:val="009D351D"/>
    <w:rsid w:val="009D782E"/>
    <w:rsid w:val="009E12A5"/>
    <w:rsid w:val="009F3583"/>
    <w:rsid w:val="009F70AC"/>
    <w:rsid w:val="00A012BF"/>
    <w:rsid w:val="00A02D1A"/>
    <w:rsid w:val="00A043C8"/>
    <w:rsid w:val="00A051AA"/>
    <w:rsid w:val="00A061D8"/>
    <w:rsid w:val="00A13D47"/>
    <w:rsid w:val="00A21429"/>
    <w:rsid w:val="00A238D1"/>
    <w:rsid w:val="00A3008F"/>
    <w:rsid w:val="00A452F0"/>
    <w:rsid w:val="00A547D5"/>
    <w:rsid w:val="00A56D81"/>
    <w:rsid w:val="00A73907"/>
    <w:rsid w:val="00A8586C"/>
    <w:rsid w:val="00A85BD6"/>
    <w:rsid w:val="00A862E7"/>
    <w:rsid w:val="00A92B0B"/>
    <w:rsid w:val="00A94943"/>
    <w:rsid w:val="00AA0F30"/>
    <w:rsid w:val="00AB25D7"/>
    <w:rsid w:val="00AB405B"/>
    <w:rsid w:val="00AC1B61"/>
    <w:rsid w:val="00AC276A"/>
    <w:rsid w:val="00AD3709"/>
    <w:rsid w:val="00AD5F66"/>
    <w:rsid w:val="00AE1BBE"/>
    <w:rsid w:val="00AE564E"/>
    <w:rsid w:val="00AF0575"/>
    <w:rsid w:val="00AF0BA2"/>
    <w:rsid w:val="00B05017"/>
    <w:rsid w:val="00B0655C"/>
    <w:rsid w:val="00B115B0"/>
    <w:rsid w:val="00B14F01"/>
    <w:rsid w:val="00B2649F"/>
    <w:rsid w:val="00B2730C"/>
    <w:rsid w:val="00B34FAA"/>
    <w:rsid w:val="00B364D0"/>
    <w:rsid w:val="00B4298E"/>
    <w:rsid w:val="00B447A9"/>
    <w:rsid w:val="00B470C9"/>
    <w:rsid w:val="00B475DB"/>
    <w:rsid w:val="00B52631"/>
    <w:rsid w:val="00B52D1E"/>
    <w:rsid w:val="00B629C2"/>
    <w:rsid w:val="00B70D2D"/>
    <w:rsid w:val="00B84EE3"/>
    <w:rsid w:val="00B85D8D"/>
    <w:rsid w:val="00B953DF"/>
    <w:rsid w:val="00B97670"/>
    <w:rsid w:val="00BA24CF"/>
    <w:rsid w:val="00BA36A3"/>
    <w:rsid w:val="00BA6740"/>
    <w:rsid w:val="00BB24B4"/>
    <w:rsid w:val="00BB7C17"/>
    <w:rsid w:val="00BC6008"/>
    <w:rsid w:val="00BC7061"/>
    <w:rsid w:val="00BC72D9"/>
    <w:rsid w:val="00BC7D4F"/>
    <w:rsid w:val="00BC7F5A"/>
    <w:rsid w:val="00BD572D"/>
    <w:rsid w:val="00BE6606"/>
    <w:rsid w:val="00BF0253"/>
    <w:rsid w:val="00BF3B11"/>
    <w:rsid w:val="00C001DC"/>
    <w:rsid w:val="00C01120"/>
    <w:rsid w:val="00C1387F"/>
    <w:rsid w:val="00C1517E"/>
    <w:rsid w:val="00C16431"/>
    <w:rsid w:val="00C16B52"/>
    <w:rsid w:val="00C23178"/>
    <w:rsid w:val="00C3024C"/>
    <w:rsid w:val="00C30ACF"/>
    <w:rsid w:val="00C41080"/>
    <w:rsid w:val="00C4128B"/>
    <w:rsid w:val="00C4171D"/>
    <w:rsid w:val="00C46255"/>
    <w:rsid w:val="00C46DA2"/>
    <w:rsid w:val="00C47651"/>
    <w:rsid w:val="00C52938"/>
    <w:rsid w:val="00C554F9"/>
    <w:rsid w:val="00C739B6"/>
    <w:rsid w:val="00C80707"/>
    <w:rsid w:val="00C81A2A"/>
    <w:rsid w:val="00C83097"/>
    <w:rsid w:val="00C83615"/>
    <w:rsid w:val="00C91049"/>
    <w:rsid w:val="00C92CD9"/>
    <w:rsid w:val="00CA0D3B"/>
    <w:rsid w:val="00CA20C2"/>
    <w:rsid w:val="00CA70F3"/>
    <w:rsid w:val="00CB1204"/>
    <w:rsid w:val="00CB1F4B"/>
    <w:rsid w:val="00CB26B6"/>
    <w:rsid w:val="00CB2881"/>
    <w:rsid w:val="00CB2C2F"/>
    <w:rsid w:val="00CC102C"/>
    <w:rsid w:val="00CD067B"/>
    <w:rsid w:val="00CD19D0"/>
    <w:rsid w:val="00CD5A29"/>
    <w:rsid w:val="00CD6DB5"/>
    <w:rsid w:val="00CE4906"/>
    <w:rsid w:val="00CE5680"/>
    <w:rsid w:val="00CE6D0F"/>
    <w:rsid w:val="00CE7ACC"/>
    <w:rsid w:val="00CF312A"/>
    <w:rsid w:val="00CF3AB8"/>
    <w:rsid w:val="00CF4965"/>
    <w:rsid w:val="00CF6348"/>
    <w:rsid w:val="00D01006"/>
    <w:rsid w:val="00D0196D"/>
    <w:rsid w:val="00D02066"/>
    <w:rsid w:val="00D0227A"/>
    <w:rsid w:val="00D10C37"/>
    <w:rsid w:val="00D117D0"/>
    <w:rsid w:val="00D1708F"/>
    <w:rsid w:val="00D17A83"/>
    <w:rsid w:val="00D20006"/>
    <w:rsid w:val="00D20418"/>
    <w:rsid w:val="00D25508"/>
    <w:rsid w:val="00D266C0"/>
    <w:rsid w:val="00D3612C"/>
    <w:rsid w:val="00D40CA7"/>
    <w:rsid w:val="00D42F3D"/>
    <w:rsid w:val="00D47E52"/>
    <w:rsid w:val="00D52C96"/>
    <w:rsid w:val="00D7789C"/>
    <w:rsid w:val="00D85AA9"/>
    <w:rsid w:val="00D86EA2"/>
    <w:rsid w:val="00D87E00"/>
    <w:rsid w:val="00DA0501"/>
    <w:rsid w:val="00DA1D72"/>
    <w:rsid w:val="00DA4135"/>
    <w:rsid w:val="00DA5900"/>
    <w:rsid w:val="00DB3B20"/>
    <w:rsid w:val="00DB7270"/>
    <w:rsid w:val="00DE3A20"/>
    <w:rsid w:val="00DE557F"/>
    <w:rsid w:val="00DE5E8F"/>
    <w:rsid w:val="00DE76DF"/>
    <w:rsid w:val="00DF7C1C"/>
    <w:rsid w:val="00DF7E2E"/>
    <w:rsid w:val="00E00E33"/>
    <w:rsid w:val="00E068F3"/>
    <w:rsid w:val="00E07E78"/>
    <w:rsid w:val="00E10B79"/>
    <w:rsid w:val="00E12DB6"/>
    <w:rsid w:val="00E143BE"/>
    <w:rsid w:val="00E24BC7"/>
    <w:rsid w:val="00E3010B"/>
    <w:rsid w:val="00E336E6"/>
    <w:rsid w:val="00E367A4"/>
    <w:rsid w:val="00E41855"/>
    <w:rsid w:val="00E42970"/>
    <w:rsid w:val="00E43E5F"/>
    <w:rsid w:val="00E45E01"/>
    <w:rsid w:val="00E52B07"/>
    <w:rsid w:val="00E5316B"/>
    <w:rsid w:val="00E53234"/>
    <w:rsid w:val="00E53A9C"/>
    <w:rsid w:val="00E61B81"/>
    <w:rsid w:val="00E63C9F"/>
    <w:rsid w:val="00E7713B"/>
    <w:rsid w:val="00E903B4"/>
    <w:rsid w:val="00E964C9"/>
    <w:rsid w:val="00E972AC"/>
    <w:rsid w:val="00EA3FC2"/>
    <w:rsid w:val="00EA5402"/>
    <w:rsid w:val="00EB3080"/>
    <w:rsid w:val="00EB48BC"/>
    <w:rsid w:val="00EB4B7C"/>
    <w:rsid w:val="00EB6ECF"/>
    <w:rsid w:val="00EC1E44"/>
    <w:rsid w:val="00EC3CF9"/>
    <w:rsid w:val="00EC48D1"/>
    <w:rsid w:val="00EC66B3"/>
    <w:rsid w:val="00ED016E"/>
    <w:rsid w:val="00EF24F2"/>
    <w:rsid w:val="00EF38DD"/>
    <w:rsid w:val="00EF4E1C"/>
    <w:rsid w:val="00EF5253"/>
    <w:rsid w:val="00EF7C70"/>
    <w:rsid w:val="00F01972"/>
    <w:rsid w:val="00F048CE"/>
    <w:rsid w:val="00F1038A"/>
    <w:rsid w:val="00F15F52"/>
    <w:rsid w:val="00F20D4D"/>
    <w:rsid w:val="00F212D9"/>
    <w:rsid w:val="00F3320A"/>
    <w:rsid w:val="00F33E8D"/>
    <w:rsid w:val="00F3484F"/>
    <w:rsid w:val="00F45CDF"/>
    <w:rsid w:val="00F4715D"/>
    <w:rsid w:val="00F52919"/>
    <w:rsid w:val="00F54578"/>
    <w:rsid w:val="00F60FC3"/>
    <w:rsid w:val="00F6466B"/>
    <w:rsid w:val="00F65089"/>
    <w:rsid w:val="00F7330B"/>
    <w:rsid w:val="00F73590"/>
    <w:rsid w:val="00F75230"/>
    <w:rsid w:val="00F7594E"/>
    <w:rsid w:val="00F774FC"/>
    <w:rsid w:val="00F823ED"/>
    <w:rsid w:val="00F84565"/>
    <w:rsid w:val="00F91FEE"/>
    <w:rsid w:val="00F93D29"/>
    <w:rsid w:val="00F95C06"/>
    <w:rsid w:val="00FA010D"/>
    <w:rsid w:val="00FA3790"/>
    <w:rsid w:val="00FA3959"/>
    <w:rsid w:val="00FA3B3C"/>
    <w:rsid w:val="00FA7876"/>
    <w:rsid w:val="00FC016F"/>
    <w:rsid w:val="00FC4744"/>
    <w:rsid w:val="00FC4FA2"/>
    <w:rsid w:val="00FC7978"/>
    <w:rsid w:val="00FD25D7"/>
    <w:rsid w:val="00FE1E85"/>
    <w:rsid w:val="00FE7C6C"/>
    <w:rsid w:val="00FF2CDE"/>
    <w:rsid w:val="00FF753D"/>
    <w:rsid w:val="00FF799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fill="f" fillcolor="white" stroke="f">
      <v:fill color="white" on="f"/>
      <v:stroke on="f"/>
      <v:textbox style="mso-rotate-with-shape:t"/>
    </o:shapedefaults>
    <o:shapelayout v:ext="edit">
      <o:idmap v:ext="edit" data="1"/>
    </o:shapelayout>
  </w:shapeDefaults>
  <w:decimalSymbol w:val="."/>
  <w:listSeparator w:val=","/>
  <w15:docId w15:val="{98A66BC8-F951-4A10-81FB-537B2EF6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1B63"/>
    <w:pPr>
      <w:widowControl w:val="0"/>
      <w:autoSpaceDE w:val="0"/>
      <w:autoSpaceDN w:val="0"/>
      <w:adjustRightInd w:val="0"/>
    </w:pPr>
    <w:rPr>
      <w:rFonts w:ascii="Arial" w:hAnsi="Arial" w:cs="Arial"/>
      <w:lang w:eastAsia="en-US"/>
    </w:rPr>
  </w:style>
  <w:style w:type="paragraph" w:styleId="Heading2">
    <w:name w:val="heading 2"/>
    <w:basedOn w:val="Normal"/>
    <w:next w:val="Normal"/>
    <w:link w:val="Heading2Char"/>
    <w:qFormat/>
    <w:rsid w:val="00741A24"/>
    <w:pPr>
      <w:keepNext/>
      <w:widowControl/>
      <w:autoSpaceDE/>
      <w:autoSpaceDN/>
      <w:adjustRightInd/>
      <w:jc w:val="center"/>
      <w:outlineLvl w:val="1"/>
    </w:pPr>
    <w:rPr>
      <w:rFonts w:ascii="Times New Roman" w:hAnsi="Times New Roman" w:cs="Times New Roman"/>
      <w:b/>
      <w:sz w:val="24"/>
      <w:lang w:eastAsia="en-GB"/>
    </w:rPr>
  </w:style>
  <w:style w:type="paragraph" w:styleId="Heading3">
    <w:name w:val="heading 3"/>
    <w:basedOn w:val="Normal"/>
    <w:next w:val="Normal"/>
    <w:link w:val="Heading3Char"/>
    <w:qFormat/>
    <w:rsid w:val="00741A24"/>
    <w:pPr>
      <w:keepNext/>
      <w:widowControl/>
      <w:autoSpaceDE/>
      <w:autoSpaceDN/>
      <w:adjustRightInd/>
      <w:jc w:val="center"/>
      <w:outlineLvl w:val="2"/>
    </w:pPr>
    <w:rPr>
      <w:rFonts w:ascii="Times New Roman" w:hAnsi="Times New Roman" w:cs="Times New Roman"/>
      <w:b/>
      <w:sz w:val="28"/>
      <w:lang w:eastAsia="en-GB"/>
    </w:rPr>
  </w:style>
  <w:style w:type="paragraph" w:styleId="Heading4">
    <w:name w:val="heading 4"/>
    <w:basedOn w:val="Normal"/>
    <w:next w:val="Normal"/>
    <w:link w:val="Heading4Char"/>
    <w:qFormat/>
    <w:rsid w:val="00741A24"/>
    <w:pPr>
      <w:keepNext/>
      <w:widowControl/>
      <w:autoSpaceDE/>
      <w:autoSpaceDN/>
      <w:adjustRightInd/>
      <w:outlineLvl w:val="3"/>
    </w:pPr>
    <w:rPr>
      <w:rFonts w:ascii="Times New Roman" w:hAnsi="Times New Roman" w:cs="Times New Roman"/>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22F"/>
    <w:pPr>
      <w:tabs>
        <w:tab w:val="center" w:pos="4513"/>
        <w:tab w:val="right" w:pos="9026"/>
      </w:tabs>
    </w:pPr>
  </w:style>
  <w:style w:type="character" w:customStyle="1" w:styleId="HeaderChar">
    <w:name w:val="Header Char"/>
    <w:basedOn w:val="DefaultParagraphFont"/>
    <w:link w:val="Header"/>
    <w:uiPriority w:val="99"/>
    <w:rsid w:val="0090722F"/>
    <w:rPr>
      <w:rFonts w:ascii="Arial" w:hAnsi="Arial" w:cs="Arial"/>
      <w:lang w:val="en-US" w:eastAsia="en-US"/>
    </w:rPr>
  </w:style>
  <w:style w:type="paragraph" w:styleId="Footer">
    <w:name w:val="footer"/>
    <w:basedOn w:val="Normal"/>
    <w:link w:val="FooterChar"/>
    <w:uiPriority w:val="99"/>
    <w:unhideWhenUsed/>
    <w:rsid w:val="0090722F"/>
    <w:pPr>
      <w:tabs>
        <w:tab w:val="center" w:pos="4513"/>
        <w:tab w:val="right" w:pos="9026"/>
      </w:tabs>
    </w:pPr>
  </w:style>
  <w:style w:type="character" w:customStyle="1" w:styleId="FooterChar">
    <w:name w:val="Footer Char"/>
    <w:basedOn w:val="DefaultParagraphFont"/>
    <w:link w:val="Footer"/>
    <w:uiPriority w:val="99"/>
    <w:rsid w:val="0090722F"/>
    <w:rPr>
      <w:rFonts w:ascii="Arial" w:hAnsi="Arial" w:cs="Arial"/>
      <w:lang w:val="en-US" w:eastAsia="en-US"/>
    </w:rPr>
  </w:style>
  <w:style w:type="paragraph" w:styleId="BalloonText">
    <w:name w:val="Balloon Text"/>
    <w:basedOn w:val="Normal"/>
    <w:link w:val="BalloonTextChar"/>
    <w:uiPriority w:val="99"/>
    <w:semiHidden/>
    <w:unhideWhenUsed/>
    <w:rsid w:val="0090722F"/>
    <w:rPr>
      <w:rFonts w:ascii="Tahoma" w:hAnsi="Tahoma" w:cs="Tahoma"/>
      <w:sz w:val="16"/>
      <w:szCs w:val="16"/>
    </w:rPr>
  </w:style>
  <w:style w:type="character" w:customStyle="1" w:styleId="BalloonTextChar">
    <w:name w:val="Balloon Text Char"/>
    <w:basedOn w:val="DefaultParagraphFont"/>
    <w:link w:val="BalloonText"/>
    <w:uiPriority w:val="99"/>
    <w:semiHidden/>
    <w:rsid w:val="0090722F"/>
    <w:rPr>
      <w:rFonts w:ascii="Tahoma" w:hAnsi="Tahoma" w:cs="Tahoma"/>
      <w:sz w:val="16"/>
      <w:szCs w:val="16"/>
      <w:lang w:val="en-US" w:eastAsia="en-US"/>
    </w:rPr>
  </w:style>
  <w:style w:type="paragraph" w:styleId="ListParagraph">
    <w:name w:val="List Paragraph"/>
    <w:basedOn w:val="Normal"/>
    <w:uiPriority w:val="34"/>
    <w:qFormat/>
    <w:rsid w:val="00B364D0"/>
    <w:pPr>
      <w:ind w:left="720"/>
      <w:contextualSpacing/>
    </w:pPr>
  </w:style>
  <w:style w:type="paragraph" w:styleId="NoSpacing">
    <w:name w:val="No Spacing"/>
    <w:link w:val="NoSpacingChar"/>
    <w:uiPriority w:val="1"/>
    <w:qFormat/>
    <w:rsid w:val="0020423C"/>
    <w:rPr>
      <w:rFonts w:ascii="Cambria" w:hAnsi="Cambria"/>
      <w:sz w:val="22"/>
      <w:szCs w:val="22"/>
      <w:lang w:val="en-US" w:eastAsia="en-US"/>
    </w:rPr>
  </w:style>
  <w:style w:type="character" w:customStyle="1" w:styleId="NoSpacingChar">
    <w:name w:val="No Spacing Char"/>
    <w:basedOn w:val="DefaultParagraphFont"/>
    <w:link w:val="NoSpacing"/>
    <w:uiPriority w:val="1"/>
    <w:rsid w:val="0020423C"/>
    <w:rPr>
      <w:rFonts w:ascii="Cambria" w:hAnsi="Cambria"/>
      <w:sz w:val="22"/>
      <w:szCs w:val="22"/>
      <w:lang w:val="en-US" w:eastAsia="en-US" w:bidi="ar-SA"/>
    </w:rPr>
  </w:style>
  <w:style w:type="paragraph" w:customStyle="1" w:styleId="NISCUHeading">
    <w:name w:val="NISCU Heading"/>
    <w:basedOn w:val="NoSpacing"/>
    <w:link w:val="NISCUHeadingChar"/>
    <w:qFormat/>
    <w:rsid w:val="00D40CA7"/>
    <w:pPr>
      <w:spacing w:line="360" w:lineRule="auto"/>
    </w:pPr>
    <w:rPr>
      <w:rFonts w:ascii="Calibri" w:hAnsi="Calibri"/>
      <w:i/>
      <w:sz w:val="24"/>
    </w:rPr>
  </w:style>
  <w:style w:type="paragraph" w:customStyle="1" w:styleId="NISCUBody">
    <w:name w:val="NISCU Body"/>
    <w:basedOn w:val="NoSpacing"/>
    <w:link w:val="NISCUBodyChar"/>
    <w:qFormat/>
    <w:rsid w:val="00D40CA7"/>
    <w:pPr>
      <w:spacing w:line="276" w:lineRule="auto"/>
    </w:pPr>
    <w:rPr>
      <w:rFonts w:ascii="Calibri" w:hAnsi="Calibri"/>
    </w:rPr>
  </w:style>
  <w:style w:type="character" w:customStyle="1" w:styleId="NISCUHeadingChar">
    <w:name w:val="NISCU Heading Char"/>
    <w:basedOn w:val="NoSpacingChar"/>
    <w:link w:val="NISCUHeading"/>
    <w:rsid w:val="00D40CA7"/>
    <w:rPr>
      <w:rFonts w:ascii="Calibri" w:hAnsi="Calibri"/>
      <w:i/>
      <w:sz w:val="24"/>
      <w:szCs w:val="22"/>
      <w:lang w:val="en-US" w:eastAsia="en-US" w:bidi="ar-SA"/>
    </w:rPr>
  </w:style>
  <w:style w:type="paragraph" w:customStyle="1" w:styleId="NISCUBullets">
    <w:name w:val="NISCU Bullets"/>
    <w:basedOn w:val="NoSpacing"/>
    <w:link w:val="NISCUBulletsChar"/>
    <w:qFormat/>
    <w:rsid w:val="00D40CA7"/>
    <w:pPr>
      <w:numPr>
        <w:numId w:val="1"/>
      </w:numPr>
      <w:spacing w:line="276" w:lineRule="auto"/>
    </w:pPr>
    <w:rPr>
      <w:rFonts w:ascii="Calibri" w:hAnsi="Calibri"/>
    </w:rPr>
  </w:style>
  <w:style w:type="character" w:customStyle="1" w:styleId="NISCUBodyChar">
    <w:name w:val="NISCU Body Char"/>
    <w:basedOn w:val="NoSpacingChar"/>
    <w:link w:val="NISCUBody"/>
    <w:rsid w:val="00D40CA7"/>
    <w:rPr>
      <w:rFonts w:ascii="Calibri" w:hAnsi="Calibri"/>
      <w:sz w:val="22"/>
      <w:szCs w:val="22"/>
      <w:lang w:val="en-US" w:eastAsia="en-US" w:bidi="ar-SA"/>
    </w:rPr>
  </w:style>
  <w:style w:type="paragraph" w:customStyle="1" w:styleId="NISCUPageTitle">
    <w:name w:val="NISCU Page Title"/>
    <w:basedOn w:val="Normal"/>
    <w:link w:val="NISCUPageTitleChar"/>
    <w:qFormat/>
    <w:rsid w:val="003A2CDB"/>
    <w:pPr>
      <w:jc w:val="right"/>
    </w:pPr>
    <w:rPr>
      <w:rFonts w:ascii="Calibri" w:hAnsi="Calibri"/>
      <w:b/>
      <w:sz w:val="44"/>
      <w:szCs w:val="44"/>
    </w:rPr>
  </w:style>
  <w:style w:type="character" w:customStyle="1" w:styleId="NISCUBulletsChar">
    <w:name w:val="NISCU Bullets Char"/>
    <w:basedOn w:val="NoSpacingChar"/>
    <w:link w:val="NISCUBullets"/>
    <w:rsid w:val="00D40CA7"/>
    <w:rPr>
      <w:rFonts w:ascii="Calibri" w:hAnsi="Calibri"/>
      <w:sz w:val="22"/>
      <w:szCs w:val="22"/>
      <w:lang w:val="en-US" w:eastAsia="en-US" w:bidi="ar-SA"/>
    </w:rPr>
  </w:style>
  <w:style w:type="paragraph" w:customStyle="1" w:styleId="NISCUDocTitle">
    <w:name w:val="NISCU Doc Title"/>
    <w:basedOn w:val="Normal"/>
    <w:link w:val="NISCUDocTitleChar"/>
    <w:qFormat/>
    <w:rsid w:val="003A2CDB"/>
    <w:pPr>
      <w:jc w:val="right"/>
    </w:pPr>
    <w:rPr>
      <w:rFonts w:ascii="Calibri" w:hAnsi="Calibri"/>
      <w:sz w:val="36"/>
      <w:szCs w:val="36"/>
    </w:rPr>
  </w:style>
  <w:style w:type="character" w:customStyle="1" w:styleId="NISCUPageTitleChar">
    <w:name w:val="NISCU Page Title Char"/>
    <w:basedOn w:val="DefaultParagraphFont"/>
    <w:link w:val="NISCUPageTitle"/>
    <w:rsid w:val="003A2CDB"/>
    <w:rPr>
      <w:rFonts w:ascii="Calibri" w:hAnsi="Calibri" w:cs="Arial"/>
      <w:b/>
      <w:sz w:val="44"/>
      <w:szCs w:val="44"/>
      <w:lang w:eastAsia="en-US"/>
    </w:rPr>
  </w:style>
  <w:style w:type="character" w:customStyle="1" w:styleId="NISCUDocTitleChar">
    <w:name w:val="NISCU Doc Title Char"/>
    <w:basedOn w:val="DefaultParagraphFont"/>
    <w:link w:val="NISCUDocTitle"/>
    <w:rsid w:val="003A2CDB"/>
    <w:rPr>
      <w:rFonts w:ascii="Calibri" w:hAnsi="Calibri" w:cs="Arial"/>
      <w:sz w:val="36"/>
      <w:szCs w:val="36"/>
      <w:lang w:eastAsia="en-US"/>
    </w:rPr>
  </w:style>
  <w:style w:type="character" w:styleId="Hyperlink">
    <w:name w:val="Hyperlink"/>
    <w:basedOn w:val="DefaultParagraphFont"/>
    <w:uiPriority w:val="99"/>
    <w:unhideWhenUsed/>
    <w:rsid w:val="003F65BA"/>
    <w:rPr>
      <w:color w:val="0000FF"/>
      <w:u w:val="single"/>
    </w:rPr>
  </w:style>
  <w:style w:type="character" w:customStyle="1" w:styleId="Heading2Char">
    <w:name w:val="Heading 2 Char"/>
    <w:basedOn w:val="DefaultParagraphFont"/>
    <w:link w:val="Heading2"/>
    <w:rsid w:val="00741A24"/>
    <w:rPr>
      <w:b/>
      <w:sz w:val="24"/>
      <w:lang w:val="en-GB" w:eastAsia="en-GB"/>
    </w:rPr>
  </w:style>
  <w:style w:type="character" w:customStyle="1" w:styleId="Heading3Char">
    <w:name w:val="Heading 3 Char"/>
    <w:basedOn w:val="DefaultParagraphFont"/>
    <w:link w:val="Heading3"/>
    <w:rsid w:val="00741A24"/>
    <w:rPr>
      <w:b/>
      <w:sz w:val="28"/>
      <w:lang w:val="en-GB" w:eastAsia="en-GB"/>
    </w:rPr>
  </w:style>
  <w:style w:type="character" w:customStyle="1" w:styleId="Heading4Char">
    <w:name w:val="Heading 4 Char"/>
    <w:basedOn w:val="DefaultParagraphFont"/>
    <w:link w:val="Heading4"/>
    <w:rsid w:val="00741A24"/>
    <w:rPr>
      <w:b/>
      <w:sz w:val="24"/>
      <w:lang w:val="en-GB" w:eastAsia="en-GB"/>
    </w:rPr>
  </w:style>
  <w:style w:type="paragraph" w:styleId="BodyText">
    <w:name w:val="Body Text"/>
    <w:basedOn w:val="Normal"/>
    <w:link w:val="BodyTextChar"/>
    <w:rsid w:val="00741A24"/>
    <w:pPr>
      <w:widowControl/>
      <w:autoSpaceDE/>
      <w:autoSpaceDN/>
      <w:adjustRightInd/>
      <w:jc w:val="center"/>
    </w:pPr>
    <w:rPr>
      <w:rFonts w:ascii="Times New Roman" w:hAnsi="Times New Roman" w:cs="Times New Roman"/>
      <w:b/>
      <w:i/>
      <w:sz w:val="28"/>
      <w:lang w:eastAsia="en-GB"/>
    </w:rPr>
  </w:style>
  <w:style w:type="character" w:customStyle="1" w:styleId="BodyTextChar">
    <w:name w:val="Body Text Char"/>
    <w:basedOn w:val="DefaultParagraphFont"/>
    <w:link w:val="BodyText"/>
    <w:rsid w:val="00741A24"/>
    <w:rPr>
      <w:b/>
      <w:i/>
      <w:sz w:val="28"/>
      <w:lang w:val="en-GB" w:eastAsia="en-GB"/>
    </w:rPr>
  </w:style>
  <w:style w:type="numbering" w:customStyle="1" w:styleId="Style1">
    <w:name w:val="Style1"/>
    <w:uiPriority w:val="99"/>
    <w:rsid w:val="00DE557F"/>
    <w:pPr>
      <w:numPr>
        <w:numId w:val="2"/>
      </w:numPr>
    </w:pPr>
  </w:style>
  <w:style w:type="paragraph" w:styleId="NormalWeb">
    <w:name w:val="Normal (Web)"/>
    <w:basedOn w:val="Normal"/>
    <w:uiPriority w:val="99"/>
    <w:semiHidden/>
    <w:unhideWhenUsed/>
    <w:rsid w:val="00CF4965"/>
    <w:pPr>
      <w:widowControl/>
      <w:autoSpaceDE/>
      <w:autoSpaceDN/>
      <w:adjustRightInd/>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25517">
      <w:bodyDiv w:val="1"/>
      <w:marLeft w:val="0"/>
      <w:marRight w:val="0"/>
      <w:marTop w:val="0"/>
      <w:marBottom w:val="0"/>
      <w:divBdr>
        <w:top w:val="none" w:sz="0" w:space="0" w:color="auto"/>
        <w:left w:val="none" w:sz="0" w:space="0" w:color="auto"/>
        <w:bottom w:val="none" w:sz="0" w:space="0" w:color="auto"/>
        <w:right w:val="none" w:sz="0" w:space="0" w:color="auto"/>
      </w:divBdr>
    </w:div>
    <w:div w:id="473720081">
      <w:bodyDiv w:val="1"/>
      <w:marLeft w:val="0"/>
      <w:marRight w:val="0"/>
      <w:marTop w:val="0"/>
      <w:marBottom w:val="0"/>
      <w:divBdr>
        <w:top w:val="none" w:sz="0" w:space="0" w:color="auto"/>
        <w:left w:val="none" w:sz="0" w:space="0" w:color="auto"/>
        <w:bottom w:val="none" w:sz="0" w:space="0" w:color="auto"/>
        <w:right w:val="none" w:sz="0" w:space="0" w:color="auto"/>
      </w:divBdr>
    </w:div>
    <w:div w:id="533932115">
      <w:bodyDiv w:val="1"/>
      <w:marLeft w:val="0"/>
      <w:marRight w:val="0"/>
      <w:marTop w:val="0"/>
      <w:marBottom w:val="0"/>
      <w:divBdr>
        <w:top w:val="none" w:sz="0" w:space="0" w:color="auto"/>
        <w:left w:val="none" w:sz="0" w:space="0" w:color="auto"/>
        <w:bottom w:val="none" w:sz="0" w:space="0" w:color="auto"/>
        <w:right w:val="none" w:sz="0" w:space="0" w:color="auto"/>
      </w:divBdr>
    </w:div>
    <w:div w:id="592053600">
      <w:bodyDiv w:val="1"/>
      <w:marLeft w:val="0"/>
      <w:marRight w:val="0"/>
      <w:marTop w:val="0"/>
      <w:marBottom w:val="0"/>
      <w:divBdr>
        <w:top w:val="none" w:sz="0" w:space="0" w:color="auto"/>
        <w:left w:val="none" w:sz="0" w:space="0" w:color="auto"/>
        <w:bottom w:val="none" w:sz="0" w:space="0" w:color="auto"/>
        <w:right w:val="none" w:sz="0" w:space="0" w:color="auto"/>
      </w:divBdr>
    </w:div>
    <w:div w:id="9318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zanne\Local%20Settings\Temporary%20Internet%20Files\OLK74\LetterheadTemplate_J%20Rab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66BF7-64FB-4E15-8D58-221DF9BC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LetterheadTemplate_J Raby.dot</Template>
  <TotalTime>1</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APPRAISAL: WHATS IT ALL ABOUT</vt:lpstr>
    </vt:vector>
  </TitlesOfParts>
  <Company>NISCU Eden District</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WHATS IT ALL ABOUT</dc:title>
  <dc:subject/>
  <dc:creator>Suzanne P Cooper</dc:creator>
  <cp:keywords/>
  <cp:lastModifiedBy>Suzanne Cooper</cp:lastModifiedBy>
  <cp:revision>2</cp:revision>
  <cp:lastPrinted>2016-06-29T18:44:00Z</cp:lastPrinted>
  <dcterms:created xsi:type="dcterms:W3CDTF">2017-06-09T05:36:00Z</dcterms:created>
  <dcterms:modified xsi:type="dcterms:W3CDTF">2017-06-09T05:36:00Z</dcterms:modified>
</cp:coreProperties>
</file>